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915" w:rsidRDefault="00470203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A56915" w:rsidRPr="001A00F3" w:rsidRDefault="00C3455A" w:rsidP="00A56915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UC</w:t>
      </w:r>
      <w:r w:rsidR="00904E47">
        <w:rPr>
          <w:rFonts w:ascii="Times New Roman" w:hAnsi="Times New Roman" w:cs="Times New Roman"/>
          <w:sz w:val="28"/>
          <w:szCs w:val="28"/>
        </w:rPr>
        <w:t>HWAŁA NR XXXIV/224/2018</w:t>
      </w:r>
    </w:p>
    <w:p w:rsidR="00C3455A" w:rsidRPr="001A00F3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RADY GMINY SADKOWICE</w:t>
      </w:r>
    </w:p>
    <w:p w:rsidR="00C3455A" w:rsidRPr="001A00F3" w:rsidRDefault="000711E7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z dnia 18 stycznia 2018</w:t>
      </w:r>
      <w:r w:rsidR="001A00F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roku</w:t>
      </w:r>
    </w:p>
    <w:p w:rsidR="00C3455A" w:rsidRDefault="00C3455A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  <w:r w:rsidRPr="001A00F3">
        <w:rPr>
          <w:rFonts w:ascii="Times New Roman" w:hAnsi="Times New Roman" w:cs="Times New Roman"/>
          <w:sz w:val="28"/>
          <w:szCs w:val="28"/>
        </w:rPr>
        <w:t>w sprawie zmiany Wieloletniej Prognozy Finanso</w:t>
      </w:r>
      <w:r w:rsidR="000711E7">
        <w:rPr>
          <w:rFonts w:ascii="Times New Roman" w:hAnsi="Times New Roman" w:cs="Times New Roman"/>
          <w:sz w:val="28"/>
          <w:szCs w:val="28"/>
        </w:rPr>
        <w:t>wej Gminy Sadkowice</w:t>
      </w:r>
      <w:r w:rsidR="000711E7">
        <w:rPr>
          <w:rFonts w:ascii="Times New Roman" w:hAnsi="Times New Roman" w:cs="Times New Roman"/>
          <w:sz w:val="28"/>
          <w:szCs w:val="28"/>
        </w:rPr>
        <w:br/>
        <w:t>na lata 2018–2032</w:t>
      </w:r>
      <w:r w:rsidRPr="001A00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0F3" w:rsidRPr="001A00F3" w:rsidRDefault="001A00F3" w:rsidP="00C3455A">
      <w:pPr>
        <w:pStyle w:val="ZalCenterBold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8"/>
          <w:szCs w:val="28"/>
        </w:rPr>
      </w:pP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Na podstawie art. 226, art. 227, art. 228, art. 230 ust. 6 i art. 243 ustawy z dnia 27 sierpnia 2009 r. o finansach publicznych (</w:t>
      </w:r>
      <w:r w:rsidR="008604CD">
        <w:rPr>
          <w:rFonts w:ascii="Times New Roman" w:hAnsi="Times New Roman" w:cs="Times New Roman"/>
          <w:b w:val="0"/>
          <w:bCs w:val="0"/>
          <w:sz w:val="24"/>
          <w:szCs w:val="24"/>
        </w:rPr>
        <w:t>Dz.U. z 2017 r. poz. 2077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) oraz art. 18 ust. 2 pkt 6 ustawy z dnia 8 marca 1990 r. o samorządzie gminnym (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Dz.U</w:t>
      </w:r>
      <w:r w:rsidR="003320D9">
        <w:rPr>
          <w:rFonts w:ascii="Times New Roman" w:hAnsi="Times New Roman" w:cs="Times New Roman"/>
          <w:b w:val="0"/>
          <w:bCs w:val="0"/>
          <w:sz w:val="24"/>
          <w:szCs w:val="24"/>
        </w:rPr>
        <w:t>. z 2017 r.  poz. 1875</w:t>
      </w:r>
      <w:r w:rsidR="008604C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 </w:t>
      </w:r>
      <w:proofErr w:type="spellStart"/>
      <w:r w:rsidR="008604CD">
        <w:rPr>
          <w:rFonts w:ascii="Times New Roman" w:hAnsi="Times New Roman" w:cs="Times New Roman"/>
          <w:b w:val="0"/>
          <w:bCs w:val="0"/>
          <w:sz w:val="24"/>
          <w:szCs w:val="24"/>
        </w:rPr>
        <w:t>późn</w:t>
      </w:r>
      <w:proofErr w:type="spellEnd"/>
      <w:r w:rsidR="008604CD">
        <w:rPr>
          <w:rFonts w:ascii="Times New Roman" w:hAnsi="Times New Roman" w:cs="Times New Roman"/>
          <w:b w:val="0"/>
          <w:bCs w:val="0"/>
          <w:sz w:val="24"/>
          <w:szCs w:val="24"/>
        </w:rPr>
        <w:t>. zm.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),  </w:t>
      </w:r>
      <w:r>
        <w:rPr>
          <w:rFonts w:ascii="Times New Roman" w:hAnsi="Times New Roman" w:cs="Times New Roman"/>
          <w:sz w:val="24"/>
          <w:szCs w:val="24"/>
        </w:rPr>
        <w:t xml:space="preserve"> Rada Gminy Sadkowice postanawia: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Wieloletnią Prognozę Finans</w:t>
      </w:r>
      <w:r w:rsidR="000711E7">
        <w:rPr>
          <w:rFonts w:ascii="Times New Roman" w:hAnsi="Times New Roman" w:cs="Times New Roman"/>
          <w:sz w:val="24"/>
          <w:szCs w:val="24"/>
        </w:rPr>
        <w:t>ową Gminy Sadkowice na lata 2018–2032</w:t>
      </w:r>
      <w:r>
        <w:rPr>
          <w:rFonts w:ascii="Times New Roman" w:hAnsi="Times New Roman" w:cs="Times New Roman"/>
          <w:sz w:val="24"/>
          <w:szCs w:val="24"/>
        </w:rPr>
        <w:t>. Wieloletnia Prognoza Finans</w:t>
      </w:r>
      <w:r w:rsidR="000711E7">
        <w:rPr>
          <w:rFonts w:ascii="Times New Roman" w:hAnsi="Times New Roman" w:cs="Times New Roman"/>
          <w:sz w:val="24"/>
          <w:szCs w:val="24"/>
        </w:rPr>
        <w:t>owa Gminy Sadkowice na lata 2018–2032</w:t>
      </w:r>
      <w:r>
        <w:rPr>
          <w:rFonts w:ascii="Times New Roman" w:hAnsi="Times New Roman" w:cs="Times New Roman"/>
          <w:sz w:val="24"/>
          <w:szCs w:val="24"/>
        </w:rPr>
        <w:t xml:space="preserve"> po dokonanych zmianach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stanowi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Zmienić prognozę kwoty długu</w:t>
      </w:r>
      <w:r w:rsidR="000711E7">
        <w:rPr>
          <w:rFonts w:ascii="Times New Roman" w:hAnsi="Times New Roman" w:cs="Times New Roman"/>
          <w:sz w:val="24"/>
          <w:szCs w:val="24"/>
        </w:rPr>
        <w:t xml:space="preserve"> i spłat zobowiązań na lata 2018–2032</w:t>
      </w:r>
      <w:r>
        <w:rPr>
          <w:rFonts w:ascii="Times New Roman" w:hAnsi="Times New Roman" w:cs="Times New Roman"/>
          <w:sz w:val="24"/>
          <w:szCs w:val="24"/>
        </w:rPr>
        <w:t xml:space="preserve"> zgodnie z </w:t>
      </w:r>
      <w:r>
        <w:rPr>
          <w:rFonts w:ascii="Times New Roman" w:hAnsi="Times New Roman" w:cs="Times New Roman"/>
          <w:b/>
          <w:bCs/>
          <w:sz w:val="24"/>
          <w:szCs w:val="24"/>
        </w:rPr>
        <w:t>załącznikiem nr 2</w:t>
      </w:r>
      <w:r>
        <w:rPr>
          <w:rFonts w:ascii="Times New Roman" w:hAnsi="Times New Roman" w:cs="Times New Roman"/>
          <w:sz w:val="24"/>
          <w:szCs w:val="24"/>
        </w:rPr>
        <w:t xml:space="preserve"> do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przedsięwzięć</w:t>
      </w:r>
      <w:r w:rsidR="000711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realizowanyc</w:t>
      </w:r>
      <w:r w:rsidR="000711E7">
        <w:rPr>
          <w:rFonts w:ascii="Times New Roman" w:hAnsi="Times New Roman" w:cs="Times New Roman"/>
          <w:sz w:val="24"/>
          <w:szCs w:val="24"/>
        </w:rPr>
        <w:t>h w latach 2018–2021 po zmianach</w:t>
      </w:r>
      <w:r w:rsidR="00895B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stanowi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nr 3</w:t>
      </w:r>
      <w:r>
        <w:rPr>
          <w:rFonts w:ascii="Times New Roman" w:hAnsi="Times New Roman" w:cs="Times New Roman"/>
          <w:sz w:val="24"/>
          <w:szCs w:val="24"/>
        </w:rPr>
        <w:t xml:space="preserve">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Upoważnia się Wójta Gminy Sadkowice do zaciągania zobowiązań związanych z realizacją przedsięwzięć, określonych w załączniku nr 3 do niniejszej uchwały.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5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Sadkowice.</w:t>
      </w:r>
    </w:p>
    <w:p w:rsidR="00C3455A" w:rsidRDefault="00C3455A" w:rsidP="00C3455A">
      <w:pPr>
        <w:pStyle w:val="ZalParagraf"/>
        <w:tabs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</w:t>
      </w:r>
    </w:p>
    <w:p w:rsidR="00C3455A" w:rsidRDefault="00C3455A" w:rsidP="00C3455A">
      <w:pPr>
        <w:pStyle w:val="ZalBT6mm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z dniem podjęcia. </w:t>
      </w:r>
    </w:p>
    <w:p w:rsidR="00D301BF" w:rsidRDefault="00D301BF"/>
    <w:sectPr w:rsidR="00D301BF" w:rsidSect="00E668F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F2"/>
    <w:rsid w:val="000007EB"/>
    <w:rsid w:val="00002F2C"/>
    <w:rsid w:val="00004935"/>
    <w:rsid w:val="000070C1"/>
    <w:rsid w:val="00012F34"/>
    <w:rsid w:val="00012FC7"/>
    <w:rsid w:val="000136B0"/>
    <w:rsid w:val="00013B55"/>
    <w:rsid w:val="00014621"/>
    <w:rsid w:val="000160E8"/>
    <w:rsid w:val="000218C9"/>
    <w:rsid w:val="000245E3"/>
    <w:rsid w:val="000248D8"/>
    <w:rsid w:val="000253AD"/>
    <w:rsid w:val="00027AAB"/>
    <w:rsid w:val="00032AC3"/>
    <w:rsid w:val="00037199"/>
    <w:rsid w:val="000438CA"/>
    <w:rsid w:val="000513EA"/>
    <w:rsid w:val="00051876"/>
    <w:rsid w:val="00053DEE"/>
    <w:rsid w:val="00054096"/>
    <w:rsid w:val="0005677B"/>
    <w:rsid w:val="00057CD9"/>
    <w:rsid w:val="00060177"/>
    <w:rsid w:val="00066B12"/>
    <w:rsid w:val="00067590"/>
    <w:rsid w:val="00067DE6"/>
    <w:rsid w:val="00070A09"/>
    <w:rsid w:val="000711E7"/>
    <w:rsid w:val="0007370C"/>
    <w:rsid w:val="00075248"/>
    <w:rsid w:val="00076AF8"/>
    <w:rsid w:val="000774BF"/>
    <w:rsid w:val="00077B74"/>
    <w:rsid w:val="000907C8"/>
    <w:rsid w:val="000921F1"/>
    <w:rsid w:val="0009433A"/>
    <w:rsid w:val="0009572D"/>
    <w:rsid w:val="00097931"/>
    <w:rsid w:val="000A4538"/>
    <w:rsid w:val="000B00A3"/>
    <w:rsid w:val="000B1357"/>
    <w:rsid w:val="000B3E95"/>
    <w:rsid w:val="000B7F70"/>
    <w:rsid w:val="000C2B82"/>
    <w:rsid w:val="000C31DA"/>
    <w:rsid w:val="000C32E7"/>
    <w:rsid w:val="000C7B3A"/>
    <w:rsid w:val="000D1CC5"/>
    <w:rsid w:val="000D3649"/>
    <w:rsid w:val="000D53D7"/>
    <w:rsid w:val="000E30AB"/>
    <w:rsid w:val="000E43D9"/>
    <w:rsid w:val="000E7654"/>
    <w:rsid w:val="000F0E7B"/>
    <w:rsid w:val="000F1F14"/>
    <w:rsid w:val="000F4001"/>
    <w:rsid w:val="00100840"/>
    <w:rsid w:val="00102F82"/>
    <w:rsid w:val="00104FD2"/>
    <w:rsid w:val="0011417B"/>
    <w:rsid w:val="0011502E"/>
    <w:rsid w:val="0012569D"/>
    <w:rsid w:val="00132E85"/>
    <w:rsid w:val="00135A39"/>
    <w:rsid w:val="00135C45"/>
    <w:rsid w:val="001371C5"/>
    <w:rsid w:val="00143882"/>
    <w:rsid w:val="00145B5E"/>
    <w:rsid w:val="00147030"/>
    <w:rsid w:val="0014760A"/>
    <w:rsid w:val="001509CB"/>
    <w:rsid w:val="00154D85"/>
    <w:rsid w:val="001610AC"/>
    <w:rsid w:val="00164574"/>
    <w:rsid w:val="001659DF"/>
    <w:rsid w:val="00165BAC"/>
    <w:rsid w:val="00167428"/>
    <w:rsid w:val="00167737"/>
    <w:rsid w:val="00167B1C"/>
    <w:rsid w:val="001701E9"/>
    <w:rsid w:val="00182A99"/>
    <w:rsid w:val="00185422"/>
    <w:rsid w:val="00185CF4"/>
    <w:rsid w:val="00186804"/>
    <w:rsid w:val="00190070"/>
    <w:rsid w:val="0019058B"/>
    <w:rsid w:val="00190955"/>
    <w:rsid w:val="001916AA"/>
    <w:rsid w:val="0019184A"/>
    <w:rsid w:val="001A00F3"/>
    <w:rsid w:val="001A0682"/>
    <w:rsid w:val="001A0780"/>
    <w:rsid w:val="001A1F1F"/>
    <w:rsid w:val="001A483A"/>
    <w:rsid w:val="001A7C58"/>
    <w:rsid w:val="001B2A4C"/>
    <w:rsid w:val="001B320E"/>
    <w:rsid w:val="001B38E2"/>
    <w:rsid w:val="001B6BC6"/>
    <w:rsid w:val="001C2FAF"/>
    <w:rsid w:val="001C3277"/>
    <w:rsid w:val="001C3685"/>
    <w:rsid w:val="001C3859"/>
    <w:rsid w:val="001C4395"/>
    <w:rsid w:val="001C5D3F"/>
    <w:rsid w:val="001C7434"/>
    <w:rsid w:val="001D167A"/>
    <w:rsid w:val="001E1CA6"/>
    <w:rsid w:val="001F1D19"/>
    <w:rsid w:val="0020044F"/>
    <w:rsid w:val="00200499"/>
    <w:rsid w:val="00207995"/>
    <w:rsid w:val="00217C85"/>
    <w:rsid w:val="0022016B"/>
    <w:rsid w:val="00220E18"/>
    <w:rsid w:val="002213D2"/>
    <w:rsid w:val="0022173E"/>
    <w:rsid w:val="00224092"/>
    <w:rsid w:val="0022418F"/>
    <w:rsid w:val="002241F1"/>
    <w:rsid w:val="00224824"/>
    <w:rsid w:val="00225A38"/>
    <w:rsid w:val="00227149"/>
    <w:rsid w:val="0023144E"/>
    <w:rsid w:val="002318EB"/>
    <w:rsid w:val="00236C0C"/>
    <w:rsid w:val="0024229A"/>
    <w:rsid w:val="0024428D"/>
    <w:rsid w:val="00244EFC"/>
    <w:rsid w:val="002531E7"/>
    <w:rsid w:val="00257889"/>
    <w:rsid w:val="00257EE1"/>
    <w:rsid w:val="0026393D"/>
    <w:rsid w:val="0026793D"/>
    <w:rsid w:val="00271715"/>
    <w:rsid w:val="0027510E"/>
    <w:rsid w:val="00275250"/>
    <w:rsid w:val="00280AAA"/>
    <w:rsid w:val="00283706"/>
    <w:rsid w:val="00285ABC"/>
    <w:rsid w:val="00285E8C"/>
    <w:rsid w:val="002918B9"/>
    <w:rsid w:val="002923DA"/>
    <w:rsid w:val="00294C7C"/>
    <w:rsid w:val="002960B6"/>
    <w:rsid w:val="002976AB"/>
    <w:rsid w:val="002A4138"/>
    <w:rsid w:val="002A4848"/>
    <w:rsid w:val="002B2095"/>
    <w:rsid w:val="002B25BB"/>
    <w:rsid w:val="002B4838"/>
    <w:rsid w:val="002B7CB4"/>
    <w:rsid w:val="002C00B7"/>
    <w:rsid w:val="002C1CD9"/>
    <w:rsid w:val="002C1D93"/>
    <w:rsid w:val="002C4D20"/>
    <w:rsid w:val="002C5C29"/>
    <w:rsid w:val="002D7F8A"/>
    <w:rsid w:val="002F18CE"/>
    <w:rsid w:val="002F1C99"/>
    <w:rsid w:val="002F53C8"/>
    <w:rsid w:val="002F5A63"/>
    <w:rsid w:val="0030318C"/>
    <w:rsid w:val="00303AEF"/>
    <w:rsid w:val="003052E9"/>
    <w:rsid w:val="003073C8"/>
    <w:rsid w:val="003078B3"/>
    <w:rsid w:val="00311B22"/>
    <w:rsid w:val="003156B9"/>
    <w:rsid w:val="003157D4"/>
    <w:rsid w:val="00315A98"/>
    <w:rsid w:val="00316402"/>
    <w:rsid w:val="00320BE8"/>
    <w:rsid w:val="00322CB9"/>
    <w:rsid w:val="0032456D"/>
    <w:rsid w:val="003320D9"/>
    <w:rsid w:val="00345792"/>
    <w:rsid w:val="00346B89"/>
    <w:rsid w:val="00347426"/>
    <w:rsid w:val="00347588"/>
    <w:rsid w:val="00347EE2"/>
    <w:rsid w:val="003502D6"/>
    <w:rsid w:val="00355F5D"/>
    <w:rsid w:val="00360A61"/>
    <w:rsid w:val="00363BFB"/>
    <w:rsid w:val="00372F58"/>
    <w:rsid w:val="003731BB"/>
    <w:rsid w:val="00374D82"/>
    <w:rsid w:val="00376665"/>
    <w:rsid w:val="00377AFA"/>
    <w:rsid w:val="003914D5"/>
    <w:rsid w:val="0039536E"/>
    <w:rsid w:val="003955DC"/>
    <w:rsid w:val="003A14E2"/>
    <w:rsid w:val="003A58A7"/>
    <w:rsid w:val="003A7080"/>
    <w:rsid w:val="003A7AAD"/>
    <w:rsid w:val="003A7C7D"/>
    <w:rsid w:val="003B7601"/>
    <w:rsid w:val="003B7EDB"/>
    <w:rsid w:val="003C48E3"/>
    <w:rsid w:val="003C6413"/>
    <w:rsid w:val="003C66B4"/>
    <w:rsid w:val="003C6740"/>
    <w:rsid w:val="003D2409"/>
    <w:rsid w:val="003D2909"/>
    <w:rsid w:val="003D382A"/>
    <w:rsid w:val="003D4A1A"/>
    <w:rsid w:val="003E1207"/>
    <w:rsid w:val="003E25A2"/>
    <w:rsid w:val="003E4048"/>
    <w:rsid w:val="003F3D5E"/>
    <w:rsid w:val="00400608"/>
    <w:rsid w:val="00401B7F"/>
    <w:rsid w:val="004112E5"/>
    <w:rsid w:val="004114CA"/>
    <w:rsid w:val="00411B06"/>
    <w:rsid w:val="00412D08"/>
    <w:rsid w:val="004134E9"/>
    <w:rsid w:val="00415F9A"/>
    <w:rsid w:val="00417358"/>
    <w:rsid w:val="004231B8"/>
    <w:rsid w:val="004247B6"/>
    <w:rsid w:val="00437608"/>
    <w:rsid w:val="0044159A"/>
    <w:rsid w:val="00444794"/>
    <w:rsid w:val="004453A7"/>
    <w:rsid w:val="00445632"/>
    <w:rsid w:val="00447A2F"/>
    <w:rsid w:val="00456568"/>
    <w:rsid w:val="00456CDC"/>
    <w:rsid w:val="004617FE"/>
    <w:rsid w:val="00467101"/>
    <w:rsid w:val="00470203"/>
    <w:rsid w:val="00472D4A"/>
    <w:rsid w:val="004733B5"/>
    <w:rsid w:val="0047748D"/>
    <w:rsid w:val="00481335"/>
    <w:rsid w:val="004817A8"/>
    <w:rsid w:val="00486146"/>
    <w:rsid w:val="00487812"/>
    <w:rsid w:val="00487BF8"/>
    <w:rsid w:val="00491271"/>
    <w:rsid w:val="00491520"/>
    <w:rsid w:val="00494118"/>
    <w:rsid w:val="0049762B"/>
    <w:rsid w:val="00497C57"/>
    <w:rsid w:val="004A0C3E"/>
    <w:rsid w:val="004A1557"/>
    <w:rsid w:val="004A21D5"/>
    <w:rsid w:val="004A366F"/>
    <w:rsid w:val="004A7F55"/>
    <w:rsid w:val="004B0401"/>
    <w:rsid w:val="004B0494"/>
    <w:rsid w:val="004B23DB"/>
    <w:rsid w:val="004B31CB"/>
    <w:rsid w:val="004B69EF"/>
    <w:rsid w:val="004C2821"/>
    <w:rsid w:val="004C4470"/>
    <w:rsid w:val="004D26A8"/>
    <w:rsid w:val="004D2AAF"/>
    <w:rsid w:val="004E2C61"/>
    <w:rsid w:val="004E38A0"/>
    <w:rsid w:val="004E4F6E"/>
    <w:rsid w:val="004E57A9"/>
    <w:rsid w:val="004F040F"/>
    <w:rsid w:val="004F4FF7"/>
    <w:rsid w:val="004F6118"/>
    <w:rsid w:val="004F6A43"/>
    <w:rsid w:val="00500487"/>
    <w:rsid w:val="00503BEF"/>
    <w:rsid w:val="00505204"/>
    <w:rsid w:val="005143AE"/>
    <w:rsid w:val="00527D03"/>
    <w:rsid w:val="00530E35"/>
    <w:rsid w:val="0053162F"/>
    <w:rsid w:val="005329C0"/>
    <w:rsid w:val="00534C84"/>
    <w:rsid w:val="00540945"/>
    <w:rsid w:val="00541B73"/>
    <w:rsid w:val="00550C5D"/>
    <w:rsid w:val="00551671"/>
    <w:rsid w:val="00551973"/>
    <w:rsid w:val="005536AE"/>
    <w:rsid w:val="005610BE"/>
    <w:rsid w:val="0056460B"/>
    <w:rsid w:val="00570312"/>
    <w:rsid w:val="005707A2"/>
    <w:rsid w:val="00571771"/>
    <w:rsid w:val="005721B6"/>
    <w:rsid w:val="005758F2"/>
    <w:rsid w:val="00577A35"/>
    <w:rsid w:val="00580585"/>
    <w:rsid w:val="00583992"/>
    <w:rsid w:val="00586C8C"/>
    <w:rsid w:val="005871D6"/>
    <w:rsid w:val="0059047B"/>
    <w:rsid w:val="00593F52"/>
    <w:rsid w:val="00594BF1"/>
    <w:rsid w:val="005970FE"/>
    <w:rsid w:val="005A323A"/>
    <w:rsid w:val="005A368D"/>
    <w:rsid w:val="005A62C5"/>
    <w:rsid w:val="005B524A"/>
    <w:rsid w:val="005B5757"/>
    <w:rsid w:val="005B7901"/>
    <w:rsid w:val="005C41A9"/>
    <w:rsid w:val="005C5E37"/>
    <w:rsid w:val="005D024F"/>
    <w:rsid w:val="005D1D0B"/>
    <w:rsid w:val="005D37C9"/>
    <w:rsid w:val="005D3FBA"/>
    <w:rsid w:val="005E3686"/>
    <w:rsid w:val="005E5E0D"/>
    <w:rsid w:val="005F277C"/>
    <w:rsid w:val="005F326C"/>
    <w:rsid w:val="00604090"/>
    <w:rsid w:val="006070D6"/>
    <w:rsid w:val="00607FBB"/>
    <w:rsid w:val="00610960"/>
    <w:rsid w:val="00612B31"/>
    <w:rsid w:val="00612F3E"/>
    <w:rsid w:val="00613F4A"/>
    <w:rsid w:val="00614AD8"/>
    <w:rsid w:val="00633A70"/>
    <w:rsid w:val="00634A2C"/>
    <w:rsid w:val="00645886"/>
    <w:rsid w:val="0065028E"/>
    <w:rsid w:val="006515BE"/>
    <w:rsid w:val="00652ADA"/>
    <w:rsid w:val="00653EDB"/>
    <w:rsid w:val="00655138"/>
    <w:rsid w:val="00671C8D"/>
    <w:rsid w:val="00674BC3"/>
    <w:rsid w:val="0068500E"/>
    <w:rsid w:val="00685B35"/>
    <w:rsid w:val="006A1542"/>
    <w:rsid w:val="006B3FDF"/>
    <w:rsid w:val="006B61E8"/>
    <w:rsid w:val="006B6ED7"/>
    <w:rsid w:val="006C0B2A"/>
    <w:rsid w:val="006C152A"/>
    <w:rsid w:val="006C1F8E"/>
    <w:rsid w:val="006C4374"/>
    <w:rsid w:val="006C5006"/>
    <w:rsid w:val="006C6058"/>
    <w:rsid w:val="006C63D8"/>
    <w:rsid w:val="006C7D93"/>
    <w:rsid w:val="006D443D"/>
    <w:rsid w:val="006D51C0"/>
    <w:rsid w:val="006D7FFA"/>
    <w:rsid w:val="006F08F5"/>
    <w:rsid w:val="006F6F22"/>
    <w:rsid w:val="007029C7"/>
    <w:rsid w:val="0070472F"/>
    <w:rsid w:val="00704ADA"/>
    <w:rsid w:val="00712958"/>
    <w:rsid w:val="00720F06"/>
    <w:rsid w:val="00721628"/>
    <w:rsid w:val="00721926"/>
    <w:rsid w:val="00721E73"/>
    <w:rsid w:val="007223C6"/>
    <w:rsid w:val="007236C1"/>
    <w:rsid w:val="00723B6C"/>
    <w:rsid w:val="0073663F"/>
    <w:rsid w:val="007402EE"/>
    <w:rsid w:val="00742235"/>
    <w:rsid w:val="0074449F"/>
    <w:rsid w:val="00744E7D"/>
    <w:rsid w:val="00746BCA"/>
    <w:rsid w:val="0074743D"/>
    <w:rsid w:val="00747774"/>
    <w:rsid w:val="00752634"/>
    <w:rsid w:val="007551D4"/>
    <w:rsid w:val="00757FD4"/>
    <w:rsid w:val="00761C49"/>
    <w:rsid w:val="007643C6"/>
    <w:rsid w:val="0076544A"/>
    <w:rsid w:val="00772322"/>
    <w:rsid w:val="00772359"/>
    <w:rsid w:val="00773475"/>
    <w:rsid w:val="00780E13"/>
    <w:rsid w:val="007812E6"/>
    <w:rsid w:val="00782A91"/>
    <w:rsid w:val="00784270"/>
    <w:rsid w:val="0078642A"/>
    <w:rsid w:val="00786575"/>
    <w:rsid w:val="007876AC"/>
    <w:rsid w:val="00791F06"/>
    <w:rsid w:val="00793802"/>
    <w:rsid w:val="00794063"/>
    <w:rsid w:val="00795FA2"/>
    <w:rsid w:val="0079667D"/>
    <w:rsid w:val="00796D54"/>
    <w:rsid w:val="007A044D"/>
    <w:rsid w:val="007A3B9F"/>
    <w:rsid w:val="007A7B4F"/>
    <w:rsid w:val="007B003C"/>
    <w:rsid w:val="007B1B25"/>
    <w:rsid w:val="007B3413"/>
    <w:rsid w:val="007B5284"/>
    <w:rsid w:val="007B7678"/>
    <w:rsid w:val="007C3BDF"/>
    <w:rsid w:val="007C6E37"/>
    <w:rsid w:val="007D7EBE"/>
    <w:rsid w:val="007E4564"/>
    <w:rsid w:val="007E4C2D"/>
    <w:rsid w:val="007F1D66"/>
    <w:rsid w:val="007F306D"/>
    <w:rsid w:val="007F5F8E"/>
    <w:rsid w:val="007F7F4D"/>
    <w:rsid w:val="00805C8E"/>
    <w:rsid w:val="00806749"/>
    <w:rsid w:val="008079CA"/>
    <w:rsid w:val="00812DAF"/>
    <w:rsid w:val="0081377F"/>
    <w:rsid w:val="00815FD6"/>
    <w:rsid w:val="008203F2"/>
    <w:rsid w:val="008205B0"/>
    <w:rsid w:val="00822193"/>
    <w:rsid w:val="00822222"/>
    <w:rsid w:val="00823FDD"/>
    <w:rsid w:val="008278BB"/>
    <w:rsid w:val="00827B63"/>
    <w:rsid w:val="008320D5"/>
    <w:rsid w:val="008333D2"/>
    <w:rsid w:val="00834D4D"/>
    <w:rsid w:val="00844973"/>
    <w:rsid w:val="00845DD0"/>
    <w:rsid w:val="00845E75"/>
    <w:rsid w:val="0085210B"/>
    <w:rsid w:val="00852C5E"/>
    <w:rsid w:val="00856FA0"/>
    <w:rsid w:val="008604CD"/>
    <w:rsid w:val="00861370"/>
    <w:rsid w:val="00861F85"/>
    <w:rsid w:val="008642B7"/>
    <w:rsid w:val="00866C9C"/>
    <w:rsid w:val="0087224F"/>
    <w:rsid w:val="008734C2"/>
    <w:rsid w:val="008772E7"/>
    <w:rsid w:val="00886740"/>
    <w:rsid w:val="00886882"/>
    <w:rsid w:val="00895B51"/>
    <w:rsid w:val="008A2A6A"/>
    <w:rsid w:val="008A459D"/>
    <w:rsid w:val="008A669C"/>
    <w:rsid w:val="008A67A2"/>
    <w:rsid w:val="008B3996"/>
    <w:rsid w:val="008B3BE6"/>
    <w:rsid w:val="008C0537"/>
    <w:rsid w:val="008C1780"/>
    <w:rsid w:val="008C4365"/>
    <w:rsid w:val="008C6378"/>
    <w:rsid w:val="008D2F1B"/>
    <w:rsid w:val="008D73DC"/>
    <w:rsid w:val="008E225D"/>
    <w:rsid w:val="008E25DB"/>
    <w:rsid w:val="008E76E8"/>
    <w:rsid w:val="008F2361"/>
    <w:rsid w:val="008F31C3"/>
    <w:rsid w:val="008F3691"/>
    <w:rsid w:val="008F3ED7"/>
    <w:rsid w:val="008F726F"/>
    <w:rsid w:val="00904B41"/>
    <w:rsid w:val="00904E47"/>
    <w:rsid w:val="0090767A"/>
    <w:rsid w:val="0090775F"/>
    <w:rsid w:val="009149BA"/>
    <w:rsid w:val="00920C70"/>
    <w:rsid w:val="00921923"/>
    <w:rsid w:val="00921F00"/>
    <w:rsid w:val="00922DC4"/>
    <w:rsid w:val="00927DD0"/>
    <w:rsid w:val="009406EE"/>
    <w:rsid w:val="00943475"/>
    <w:rsid w:val="00943FAE"/>
    <w:rsid w:val="009458FD"/>
    <w:rsid w:val="00946CF4"/>
    <w:rsid w:val="0094740A"/>
    <w:rsid w:val="0095042F"/>
    <w:rsid w:val="00951525"/>
    <w:rsid w:val="009537E4"/>
    <w:rsid w:val="00961AA6"/>
    <w:rsid w:val="009653FE"/>
    <w:rsid w:val="00966852"/>
    <w:rsid w:val="00970AEF"/>
    <w:rsid w:val="00975D88"/>
    <w:rsid w:val="00981D2D"/>
    <w:rsid w:val="00982A12"/>
    <w:rsid w:val="0099174E"/>
    <w:rsid w:val="00993419"/>
    <w:rsid w:val="00996F67"/>
    <w:rsid w:val="009A2588"/>
    <w:rsid w:val="009A4383"/>
    <w:rsid w:val="009A6F41"/>
    <w:rsid w:val="009A72F0"/>
    <w:rsid w:val="009A75EF"/>
    <w:rsid w:val="009B3434"/>
    <w:rsid w:val="009C0609"/>
    <w:rsid w:val="009C6E92"/>
    <w:rsid w:val="009C7DFC"/>
    <w:rsid w:val="009D0B5F"/>
    <w:rsid w:val="009E0D53"/>
    <w:rsid w:val="009E58B6"/>
    <w:rsid w:val="009E7065"/>
    <w:rsid w:val="009E70F0"/>
    <w:rsid w:val="009F1D88"/>
    <w:rsid w:val="009F5E87"/>
    <w:rsid w:val="009F5F45"/>
    <w:rsid w:val="009F64BF"/>
    <w:rsid w:val="009F64DD"/>
    <w:rsid w:val="009F65C6"/>
    <w:rsid w:val="009F6A17"/>
    <w:rsid w:val="009F6C2E"/>
    <w:rsid w:val="00A012AB"/>
    <w:rsid w:val="00A030FA"/>
    <w:rsid w:val="00A10C2B"/>
    <w:rsid w:val="00A177BB"/>
    <w:rsid w:val="00A20857"/>
    <w:rsid w:val="00A2198A"/>
    <w:rsid w:val="00A21EEF"/>
    <w:rsid w:val="00A2324B"/>
    <w:rsid w:val="00A27D5A"/>
    <w:rsid w:val="00A33CEF"/>
    <w:rsid w:val="00A40E7A"/>
    <w:rsid w:val="00A43E0F"/>
    <w:rsid w:val="00A44E88"/>
    <w:rsid w:val="00A552ED"/>
    <w:rsid w:val="00A56915"/>
    <w:rsid w:val="00A65730"/>
    <w:rsid w:val="00A66A57"/>
    <w:rsid w:val="00A71E42"/>
    <w:rsid w:val="00A759F4"/>
    <w:rsid w:val="00A76513"/>
    <w:rsid w:val="00A86A98"/>
    <w:rsid w:val="00A91403"/>
    <w:rsid w:val="00A91941"/>
    <w:rsid w:val="00A92B6D"/>
    <w:rsid w:val="00A94E60"/>
    <w:rsid w:val="00A96B09"/>
    <w:rsid w:val="00AA537B"/>
    <w:rsid w:val="00AA6142"/>
    <w:rsid w:val="00AA756A"/>
    <w:rsid w:val="00AB5E96"/>
    <w:rsid w:val="00AB62BB"/>
    <w:rsid w:val="00AC0952"/>
    <w:rsid w:val="00AC2324"/>
    <w:rsid w:val="00AC3EA0"/>
    <w:rsid w:val="00AD0E39"/>
    <w:rsid w:val="00AD1602"/>
    <w:rsid w:val="00AD1ECB"/>
    <w:rsid w:val="00AD32AC"/>
    <w:rsid w:val="00AD585D"/>
    <w:rsid w:val="00AE0050"/>
    <w:rsid w:val="00AE049E"/>
    <w:rsid w:val="00AE0E37"/>
    <w:rsid w:val="00AE2B87"/>
    <w:rsid w:val="00AE780A"/>
    <w:rsid w:val="00AE7C7A"/>
    <w:rsid w:val="00AF028A"/>
    <w:rsid w:val="00AF2772"/>
    <w:rsid w:val="00AF4353"/>
    <w:rsid w:val="00B137F2"/>
    <w:rsid w:val="00B13F14"/>
    <w:rsid w:val="00B22D97"/>
    <w:rsid w:val="00B2590F"/>
    <w:rsid w:val="00B26CB2"/>
    <w:rsid w:val="00B26CBF"/>
    <w:rsid w:val="00B30759"/>
    <w:rsid w:val="00B30C0C"/>
    <w:rsid w:val="00B337CE"/>
    <w:rsid w:val="00B33F43"/>
    <w:rsid w:val="00B36026"/>
    <w:rsid w:val="00B361D0"/>
    <w:rsid w:val="00B37D8C"/>
    <w:rsid w:val="00B40159"/>
    <w:rsid w:val="00B41D46"/>
    <w:rsid w:val="00B42BCE"/>
    <w:rsid w:val="00B43CDE"/>
    <w:rsid w:val="00B4415E"/>
    <w:rsid w:val="00B472CB"/>
    <w:rsid w:val="00B523F9"/>
    <w:rsid w:val="00B53E75"/>
    <w:rsid w:val="00B55D6B"/>
    <w:rsid w:val="00B6366D"/>
    <w:rsid w:val="00B73E26"/>
    <w:rsid w:val="00B7454C"/>
    <w:rsid w:val="00B83B6A"/>
    <w:rsid w:val="00B8759F"/>
    <w:rsid w:val="00B8785F"/>
    <w:rsid w:val="00B909B9"/>
    <w:rsid w:val="00B92113"/>
    <w:rsid w:val="00B93C4B"/>
    <w:rsid w:val="00BA02AC"/>
    <w:rsid w:val="00BA4296"/>
    <w:rsid w:val="00BA7743"/>
    <w:rsid w:val="00BB05A9"/>
    <w:rsid w:val="00BB2AD8"/>
    <w:rsid w:val="00BB2EBF"/>
    <w:rsid w:val="00BB6124"/>
    <w:rsid w:val="00BC41FC"/>
    <w:rsid w:val="00BD29E2"/>
    <w:rsid w:val="00BD312A"/>
    <w:rsid w:val="00BE016D"/>
    <w:rsid w:val="00BE03FF"/>
    <w:rsid w:val="00BE3E9C"/>
    <w:rsid w:val="00BE6112"/>
    <w:rsid w:val="00BE6EBB"/>
    <w:rsid w:val="00BF19EE"/>
    <w:rsid w:val="00BF42F5"/>
    <w:rsid w:val="00C01794"/>
    <w:rsid w:val="00C03226"/>
    <w:rsid w:val="00C06FFE"/>
    <w:rsid w:val="00C16FB9"/>
    <w:rsid w:val="00C229E0"/>
    <w:rsid w:val="00C23191"/>
    <w:rsid w:val="00C27014"/>
    <w:rsid w:val="00C311F8"/>
    <w:rsid w:val="00C32664"/>
    <w:rsid w:val="00C3455A"/>
    <w:rsid w:val="00C35365"/>
    <w:rsid w:val="00C3584C"/>
    <w:rsid w:val="00C37B1A"/>
    <w:rsid w:val="00C40AE5"/>
    <w:rsid w:val="00C41D8F"/>
    <w:rsid w:val="00C42DD1"/>
    <w:rsid w:val="00C4713B"/>
    <w:rsid w:val="00C512F2"/>
    <w:rsid w:val="00C56011"/>
    <w:rsid w:val="00C56C64"/>
    <w:rsid w:val="00C60588"/>
    <w:rsid w:val="00C613BF"/>
    <w:rsid w:val="00C6518E"/>
    <w:rsid w:val="00C72048"/>
    <w:rsid w:val="00C7537A"/>
    <w:rsid w:val="00C82DBA"/>
    <w:rsid w:val="00C834D1"/>
    <w:rsid w:val="00C84EA3"/>
    <w:rsid w:val="00CA3121"/>
    <w:rsid w:val="00CA7B08"/>
    <w:rsid w:val="00CB2626"/>
    <w:rsid w:val="00CC251F"/>
    <w:rsid w:val="00CC4701"/>
    <w:rsid w:val="00CD2DEC"/>
    <w:rsid w:val="00CD3363"/>
    <w:rsid w:val="00CD36BB"/>
    <w:rsid w:val="00CD4B92"/>
    <w:rsid w:val="00CD5328"/>
    <w:rsid w:val="00CD596B"/>
    <w:rsid w:val="00CD5A48"/>
    <w:rsid w:val="00CE1E5B"/>
    <w:rsid w:val="00CE4929"/>
    <w:rsid w:val="00CE4FFE"/>
    <w:rsid w:val="00CF12FE"/>
    <w:rsid w:val="00CF23E8"/>
    <w:rsid w:val="00CF2F8E"/>
    <w:rsid w:val="00D00A44"/>
    <w:rsid w:val="00D01E05"/>
    <w:rsid w:val="00D061EC"/>
    <w:rsid w:val="00D07251"/>
    <w:rsid w:val="00D11C5A"/>
    <w:rsid w:val="00D15652"/>
    <w:rsid w:val="00D17409"/>
    <w:rsid w:val="00D27710"/>
    <w:rsid w:val="00D301BF"/>
    <w:rsid w:val="00D30392"/>
    <w:rsid w:val="00D30754"/>
    <w:rsid w:val="00D30C17"/>
    <w:rsid w:val="00D32987"/>
    <w:rsid w:val="00D34C46"/>
    <w:rsid w:val="00D35BDC"/>
    <w:rsid w:val="00D35EE3"/>
    <w:rsid w:val="00D410E6"/>
    <w:rsid w:val="00D45B60"/>
    <w:rsid w:val="00D45E2C"/>
    <w:rsid w:val="00D50562"/>
    <w:rsid w:val="00D51AB4"/>
    <w:rsid w:val="00D51C1E"/>
    <w:rsid w:val="00D557E9"/>
    <w:rsid w:val="00D65CAC"/>
    <w:rsid w:val="00D678D8"/>
    <w:rsid w:val="00D72219"/>
    <w:rsid w:val="00D740AF"/>
    <w:rsid w:val="00D75D94"/>
    <w:rsid w:val="00D8518F"/>
    <w:rsid w:val="00D8579C"/>
    <w:rsid w:val="00D908A8"/>
    <w:rsid w:val="00D93725"/>
    <w:rsid w:val="00D93C39"/>
    <w:rsid w:val="00D94D5E"/>
    <w:rsid w:val="00D9652A"/>
    <w:rsid w:val="00DA4529"/>
    <w:rsid w:val="00DA4827"/>
    <w:rsid w:val="00DA4F23"/>
    <w:rsid w:val="00DA6D55"/>
    <w:rsid w:val="00DA73E7"/>
    <w:rsid w:val="00DA7B54"/>
    <w:rsid w:val="00DB1E2E"/>
    <w:rsid w:val="00DB23F2"/>
    <w:rsid w:val="00DB5872"/>
    <w:rsid w:val="00DB5DF3"/>
    <w:rsid w:val="00DB5F20"/>
    <w:rsid w:val="00DC0907"/>
    <w:rsid w:val="00DC7D00"/>
    <w:rsid w:val="00DD02BC"/>
    <w:rsid w:val="00DD09A1"/>
    <w:rsid w:val="00DD3A7D"/>
    <w:rsid w:val="00DD3E47"/>
    <w:rsid w:val="00DE08E5"/>
    <w:rsid w:val="00DE2D3F"/>
    <w:rsid w:val="00DF1F45"/>
    <w:rsid w:val="00DF3A85"/>
    <w:rsid w:val="00E04608"/>
    <w:rsid w:val="00E1472F"/>
    <w:rsid w:val="00E20C7A"/>
    <w:rsid w:val="00E21D12"/>
    <w:rsid w:val="00E259F2"/>
    <w:rsid w:val="00E4036C"/>
    <w:rsid w:val="00E427D6"/>
    <w:rsid w:val="00E440E0"/>
    <w:rsid w:val="00E44546"/>
    <w:rsid w:val="00E46F91"/>
    <w:rsid w:val="00E50BD6"/>
    <w:rsid w:val="00E51091"/>
    <w:rsid w:val="00E56750"/>
    <w:rsid w:val="00E60B38"/>
    <w:rsid w:val="00E75B63"/>
    <w:rsid w:val="00E75EC0"/>
    <w:rsid w:val="00E7721A"/>
    <w:rsid w:val="00E7798F"/>
    <w:rsid w:val="00E824BD"/>
    <w:rsid w:val="00E87A1F"/>
    <w:rsid w:val="00EA154C"/>
    <w:rsid w:val="00EA2328"/>
    <w:rsid w:val="00EA2834"/>
    <w:rsid w:val="00EA4F1F"/>
    <w:rsid w:val="00EA66FE"/>
    <w:rsid w:val="00EB4B6D"/>
    <w:rsid w:val="00EC287F"/>
    <w:rsid w:val="00EC2F78"/>
    <w:rsid w:val="00ED0189"/>
    <w:rsid w:val="00ED1A1F"/>
    <w:rsid w:val="00ED3A40"/>
    <w:rsid w:val="00ED5AF6"/>
    <w:rsid w:val="00ED6DE5"/>
    <w:rsid w:val="00ED730F"/>
    <w:rsid w:val="00ED7CD4"/>
    <w:rsid w:val="00EE443A"/>
    <w:rsid w:val="00EE7E62"/>
    <w:rsid w:val="00EF17BB"/>
    <w:rsid w:val="00EF3B6D"/>
    <w:rsid w:val="00F00CB1"/>
    <w:rsid w:val="00F04D8F"/>
    <w:rsid w:val="00F05B4E"/>
    <w:rsid w:val="00F06B38"/>
    <w:rsid w:val="00F15C41"/>
    <w:rsid w:val="00F200A2"/>
    <w:rsid w:val="00F20749"/>
    <w:rsid w:val="00F20CAB"/>
    <w:rsid w:val="00F23B96"/>
    <w:rsid w:val="00F27F15"/>
    <w:rsid w:val="00F30E53"/>
    <w:rsid w:val="00F313BF"/>
    <w:rsid w:val="00F326E3"/>
    <w:rsid w:val="00F36B48"/>
    <w:rsid w:val="00F372EA"/>
    <w:rsid w:val="00F37385"/>
    <w:rsid w:val="00F37989"/>
    <w:rsid w:val="00F47B32"/>
    <w:rsid w:val="00F52C09"/>
    <w:rsid w:val="00F5367D"/>
    <w:rsid w:val="00F5436C"/>
    <w:rsid w:val="00F575C3"/>
    <w:rsid w:val="00F6213B"/>
    <w:rsid w:val="00F6236E"/>
    <w:rsid w:val="00F63AFB"/>
    <w:rsid w:val="00F659CF"/>
    <w:rsid w:val="00F669C7"/>
    <w:rsid w:val="00F7127C"/>
    <w:rsid w:val="00F72E74"/>
    <w:rsid w:val="00F738FF"/>
    <w:rsid w:val="00F73A39"/>
    <w:rsid w:val="00F76776"/>
    <w:rsid w:val="00F77188"/>
    <w:rsid w:val="00F7733A"/>
    <w:rsid w:val="00F8039E"/>
    <w:rsid w:val="00F80762"/>
    <w:rsid w:val="00F87A90"/>
    <w:rsid w:val="00F96198"/>
    <w:rsid w:val="00F97C4B"/>
    <w:rsid w:val="00FA3A32"/>
    <w:rsid w:val="00FA45A2"/>
    <w:rsid w:val="00FA67B2"/>
    <w:rsid w:val="00FA6AD3"/>
    <w:rsid w:val="00FB17A4"/>
    <w:rsid w:val="00FB180F"/>
    <w:rsid w:val="00FB3F6A"/>
    <w:rsid w:val="00FB7953"/>
    <w:rsid w:val="00FC424F"/>
    <w:rsid w:val="00FC4B84"/>
    <w:rsid w:val="00FC66AD"/>
    <w:rsid w:val="00FD505B"/>
    <w:rsid w:val="00FD5272"/>
    <w:rsid w:val="00FE0262"/>
    <w:rsid w:val="00FE299A"/>
    <w:rsid w:val="00FE2D32"/>
    <w:rsid w:val="00FF40A4"/>
    <w:rsid w:val="00FF47EE"/>
    <w:rsid w:val="00FF608E"/>
    <w:rsid w:val="00FF73DC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51AFA2-C3CE-4233-9C6C-CABA5D43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basedOn w:val="Normalny"/>
    <w:uiPriority w:val="99"/>
    <w:rsid w:val="00C3455A"/>
    <w:pPr>
      <w:keepNext/>
      <w:keepLines/>
      <w:widowControl w:val="0"/>
      <w:tabs>
        <w:tab w:val="right" w:pos="7087"/>
      </w:tabs>
      <w:autoSpaceDE w:val="0"/>
      <w:autoSpaceDN w:val="0"/>
      <w:adjustRightInd w:val="0"/>
      <w:spacing w:before="120" w:after="20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Paragraf">
    <w:name w:val="_Zal_Paragraf"/>
    <w:basedOn w:val="Normalny"/>
    <w:uiPriority w:val="99"/>
    <w:rsid w:val="00C3455A"/>
    <w:pPr>
      <w:keepNext/>
      <w:widowControl w:val="0"/>
      <w:tabs>
        <w:tab w:val="right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ZalBT6mm">
    <w:name w:val="_Zal_BT_6mm"/>
    <w:basedOn w:val="Normalny"/>
    <w:uiPriority w:val="99"/>
    <w:rsid w:val="00C3455A"/>
    <w:pPr>
      <w:tabs>
        <w:tab w:val="righ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3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3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Wojtczak</dc:creator>
  <cp:keywords/>
  <dc:description/>
  <cp:lastModifiedBy>Ireneusz Wojtczak</cp:lastModifiedBy>
  <cp:revision>24</cp:revision>
  <cp:lastPrinted>2017-11-13T11:33:00Z</cp:lastPrinted>
  <dcterms:created xsi:type="dcterms:W3CDTF">2017-06-14T07:30:00Z</dcterms:created>
  <dcterms:modified xsi:type="dcterms:W3CDTF">2018-01-24T11:10:00Z</dcterms:modified>
</cp:coreProperties>
</file>