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4E66" w:rsidRPr="0041723D" w:rsidRDefault="0041723D" w:rsidP="0041723D">
      <w:pPr>
        <w:jc w:val="center"/>
        <w:rPr>
          <w:sz w:val="28"/>
          <w:szCs w:val="28"/>
        </w:rPr>
      </w:pPr>
      <w:r w:rsidRPr="0041723D">
        <w:rPr>
          <w:sz w:val="28"/>
          <w:szCs w:val="28"/>
        </w:rPr>
        <w:t>Informacja o rozpatrzonych petycjach w 2015 roku.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41723D" w:rsidRPr="0041723D" w:rsidTr="0041723D">
        <w:tc>
          <w:tcPr>
            <w:tcW w:w="3070" w:type="dxa"/>
          </w:tcPr>
          <w:p w:rsidR="0041723D" w:rsidRPr="0041723D" w:rsidRDefault="0041723D">
            <w:pPr>
              <w:rPr>
                <w:sz w:val="28"/>
                <w:szCs w:val="28"/>
              </w:rPr>
            </w:pPr>
            <w:r w:rsidRPr="0041723D">
              <w:rPr>
                <w:sz w:val="28"/>
                <w:szCs w:val="28"/>
              </w:rPr>
              <w:t>Liczba petycji</w:t>
            </w:r>
          </w:p>
        </w:tc>
        <w:tc>
          <w:tcPr>
            <w:tcW w:w="3071" w:type="dxa"/>
          </w:tcPr>
          <w:p w:rsidR="0041723D" w:rsidRPr="0041723D" w:rsidRDefault="0041723D">
            <w:pPr>
              <w:rPr>
                <w:sz w:val="28"/>
                <w:szCs w:val="28"/>
              </w:rPr>
            </w:pPr>
            <w:r w:rsidRPr="0041723D">
              <w:rPr>
                <w:sz w:val="28"/>
                <w:szCs w:val="28"/>
              </w:rPr>
              <w:t>Przedmiot petycji</w:t>
            </w:r>
          </w:p>
        </w:tc>
        <w:tc>
          <w:tcPr>
            <w:tcW w:w="3071" w:type="dxa"/>
          </w:tcPr>
          <w:p w:rsidR="0041723D" w:rsidRPr="0041723D" w:rsidRDefault="0041723D">
            <w:pPr>
              <w:rPr>
                <w:sz w:val="28"/>
                <w:szCs w:val="28"/>
              </w:rPr>
            </w:pPr>
            <w:r w:rsidRPr="0041723D">
              <w:rPr>
                <w:sz w:val="28"/>
                <w:szCs w:val="28"/>
              </w:rPr>
              <w:t>Sposób załatwienia</w:t>
            </w:r>
          </w:p>
        </w:tc>
      </w:tr>
      <w:tr w:rsidR="0041723D" w:rsidRPr="0041723D" w:rsidTr="0041723D">
        <w:tc>
          <w:tcPr>
            <w:tcW w:w="3070" w:type="dxa"/>
          </w:tcPr>
          <w:p w:rsidR="0041723D" w:rsidRPr="0041723D" w:rsidRDefault="0041723D" w:rsidP="0041723D">
            <w:pPr>
              <w:jc w:val="center"/>
              <w:rPr>
                <w:sz w:val="28"/>
                <w:szCs w:val="28"/>
              </w:rPr>
            </w:pPr>
            <w:r w:rsidRPr="0041723D">
              <w:rPr>
                <w:sz w:val="28"/>
                <w:szCs w:val="28"/>
              </w:rPr>
              <w:t>1</w:t>
            </w:r>
          </w:p>
        </w:tc>
        <w:tc>
          <w:tcPr>
            <w:tcW w:w="3071" w:type="dxa"/>
          </w:tcPr>
          <w:p w:rsidR="0041723D" w:rsidRPr="0041723D" w:rsidRDefault="0041723D" w:rsidP="0041723D">
            <w:pPr>
              <w:rPr>
                <w:sz w:val="28"/>
                <w:szCs w:val="28"/>
              </w:rPr>
            </w:pPr>
            <w:r w:rsidRPr="0041723D">
              <w:rPr>
                <w:sz w:val="28"/>
                <w:szCs w:val="28"/>
              </w:rPr>
              <w:t>Petycja o umieszczenie na stronie internetowej gminy zakładki  ;</w:t>
            </w:r>
            <w:bookmarkStart w:id="0" w:name="_GoBack"/>
            <w:bookmarkEnd w:id="0"/>
            <w:r w:rsidRPr="0041723D">
              <w:rPr>
                <w:sz w:val="28"/>
                <w:szCs w:val="28"/>
              </w:rPr>
              <w:t xml:space="preserve"> „Kącik Przedsiębiorcy”.</w:t>
            </w:r>
          </w:p>
        </w:tc>
        <w:tc>
          <w:tcPr>
            <w:tcW w:w="3071" w:type="dxa"/>
          </w:tcPr>
          <w:p w:rsidR="0041723D" w:rsidRPr="0041723D" w:rsidRDefault="00D936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pozytywnie</w:t>
            </w:r>
          </w:p>
        </w:tc>
      </w:tr>
    </w:tbl>
    <w:p w:rsidR="0041723D" w:rsidRPr="0041723D" w:rsidRDefault="0041723D">
      <w:pPr>
        <w:rPr>
          <w:sz w:val="28"/>
          <w:szCs w:val="28"/>
        </w:rPr>
      </w:pPr>
    </w:p>
    <w:sectPr w:rsidR="0041723D" w:rsidRPr="004172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23D"/>
    <w:rsid w:val="0022242A"/>
    <w:rsid w:val="0041723D"/>
    <w:rsid w:val="00454E66"/>
    <w:rsid w:val="00D93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257601-6E0D-4AF2-A2D2-55202BF66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172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Gąsiorowska</dc:creator>
  <cp:lastModifiedBy>Tomasz Żaczkiewicz</cp:lastModifiedBy>
  <cp:revision>2</cp:revision>
  <dcterms:created xsi:type="dcterms:W3CDTF">2016-03-25T09:36:00Z</dcterms:created>
  <dcterms:modified xsi:type="dcterms:W3CDTF">2016-03-25T09:36:00Z</dcterms:modified>
</cp:coreProperties>
</file>