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6C0AE" w14:textId="2FF7DDD2" w:rsidR="006B10A8" w:rsidRPr="006B0572" w:rsidRDefault="00365C26" w:rsidP="006B0572">
      <w:pPr>
        <w:jc w:val="right"/>
      </w:pPr>
      <w:r>
        <w:t xml:space="preserve">Sadkowice  </w:t>
      </w:r>
      <w:r w:rsidR="00A60383">
        <w:t>04</w:t>
      </w:r>
      <w:r>
        <w:t>.0</w:t>
      </w:r>
      <w:r w:rsidR="00A60383">
        <w:t>2</w:t>
      </w:r>
      <w:r>
        <w:t>.20</w:t>
      </w:r>
      <w:r w:rsidR="00A60383">
        <w:t>22</w:t>
      </w:r>
      <w:r w:rsidR="006B10A8" w:rsidRPr="001E0C9A">
        <w:t xml:space="preserve"> r.</w:t>
      </w:r>
      <w:r w:rsidR="00902033" w:rsidRPr="001E0C9A">
        <w:rPr>
          <w:b/>
          <w:sz w:val="28"/>
          <w:szCs w:val="28"/>
        </w:rPr>
        <w:tab/>
      </w:r>
    </w:p>
    <w:p w14:paraId="07DACBED" w14:textId="77777777" w:rsidR="0048783C" w:rsidRPr="001E0C9A" w:rsidRDefault="0048783C" w:rsidP="009F2B77">
      <w:pPr>
        <w:rPr>
          <w:b/>
        </w:rPr>
      </w:pPr>
    </w:p>
    <w:p w14:paraId="6FCDE82F" w14:textId="77777777" w:rsidR="009F2B77" w:rsidRPr="001E0C9A" w:rsidRDefault="009F2B77" w:rsidP="009F2B77">
      <w:pPr>
        <w:rPr>
          <w:b/>
        </w:rPr>
      </w:pPr>
    </w:p>
    <w:p w14:paraId="49514FE8" w14:textId="77777777" w:rsidR="006B10A8" w:rsidRPr="001E0C9A" w:rsidRDefault="006B10A8" w:rsidP="006B10A8"/>
    <w:p w14:paraId="4F73426F" w14:textId="64036AA0" w:rsidR="00835F34" w:rsidRDefault="00835F34" w:rsidP="003E584D">
      <w:pPr>
        <w:suppressAutoHyphens w:val="0"/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721E6FE3" w14:textId="77777777" w:rsidR="00A60383" w:rsidRDefault="00A60383" w:rsidP="003E584D">
      <w:pPr>
        <w:suppressAutoHyphens w:val="0"/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13C87D49" w14:textId="77777777" w:rsidR="00555D84" w:rsidRDefault="003E584D" w:rsidP="00555D84">
      <w:pPr>
        <w:jc w:val="center"/>
        <w:rPr>
          <w:b/>
          <w:sz w:val="28"/>
          <w:szCs w:val="28"/>
        </w:rPr>
      </w:pPr>
      <w:r w:rsidRPr="006B0572">
        <w:rPr>
          <w:rFonts w:eastAsia="Calibri"/>
          <w:b/>
          <w:sz w:val="28"/>
          <w:szCs w:val="28"/>
          <w:lang w:eastAsia="en-US"/>
        </w:rPr>
        <w:t xml:space="preserve">Dotyczy zapytań do </w:t>
      </w:r>
      <w:r w:rsidR="00555D84">
        <w:rPr>
          <w:b/>
          <w:sz w:val="28"/>
          <w:szCs w:val="28"/>
        </w:rPr>
        <w:t>ZAPYTANIA</w:t>
      </w:r>
      <w:r w:rsidR="00555D84" w:rsidRPr="004C3D79">
        <w:rPr>
          <w:b/>
          <w:sz w:val="28"/>
          <w:szCs w:val="28"/>
        </w:rPr>
        <w:t xml:space="preserve"> CENOWE</w:t>
      </w:r>
      <w:r w:rsidR="00555D84">
        <w:rPr>
          <w:b/>
          <w:sz w:val="28"/>
          <w:szCs w:val="28"/>
        </w:rPr>
        <w:t>GO</w:t>
      </w:r>
      <w:r w:rsidR="00555D84" w:rsidRPr="004C3D79">
        <w:rPr>
          <w:b/>
          <w:sz w:val="28"/>
          <w:szCs w:val="28"/>
        </w:rPr>
        <w:t xml:space="preserve"> NA </w:t>
      </w:r>
      <w:r w:rsidR="00555D84">
        <w:rPr>
          <w:b/>
          <w:sz w:val="28"/>
          <w:szCs w:val="28"/>
        </w:rPr>
        <w:t xml:space="preserve"> </w:t>
      </w:r>
      <w:r w:rsidR="00555D84" w:rsidRPr="004C3D79">
        <w:rPr>
          <w:b/>
          <w:sz w:val="28"/>
          <w:szCs w:val="28"/>
        </w:rPr>
        <w:t>DOSTAWĘ KRUSZYWA DROGOWEGO DLA GMINY SADKOWICE</w:t>
      </w:r>
    </w:p>
    <w:p w14:paraId="0D7B0EA6" w14:textId="77777777" w:rsidR="00835F34" w:rsidRDefault="00835F34" w:rsidP="001E0C9A">
      <w:pPr>
        <w:rPr>
          <w:rFonts w:eastAsia="Calibri"/>
          <w:b/>
          <w:sz w:val="22"/>
          <w:szCs w:val="22"/>
        </w:rPr>
      </w:pPr>
    </w:p>
    <w:p w14:paraId="44EDA177" w14:textId="2BAE4612" w:rsidR="006B7DC1" w:rsidRDefault="006B7DC1" w:rsidP="001E0C9A">
      <w:pPr>
        <w:rPr>
          <w:rFonts w:eastAsia="Calibri"/>
          <w:b/>
          <w:sz w:val="22"/>
          <w:szCs w:val="22"/>
        </w:rPr>
      </w:pPr>
    </w:p>
    <w:p w14:paraId="57C2D80F" w14:textId="68E7A824" w:rsidR="00A60383" w:rsidRDefault="00A60383" w:rsidP="001E0C9A">
      <w:pPr>
        <w:rPr>
          <w:rFonts w:eastAsia="Calibri"/>
          <w:b/>
          <w:sz w:val="22"/>
          <w:szCs w:val="22"/>
        </w:rPr>
      </w:pPr>
    </w:p>
    <w:p w14:paraId="1A2A4E1D" w14:textId="77777777" w:rsidR="00A60383" w:rsidRDefault="00A60383" w:rsidP="001E0C9A">
      <w:pPr>
        <w:rPr>
          <w:rFonts w:eastAsia="Calibri"/>
          <w:b/>
          <w:sz w:val="22"/>
          <w:szCs w:val="22"/>
        </w:rPr>
      </w:pPr>
    </w:p>
    <w:p w14:paraId="6B581DAE" w14:textId="77777777" w:rsidR="006B7DC1" w:rsidRDefault="006B7DC1" w:rsidP="001E0C9A">
      <w:pPr>
        <w:rPr>
          <w:rFonts w:eastAsia="Calibri"/>
          <w:b/>
          <w:sz w:val="22"/>
          <w:szCs w:val="22"/>
        </w:rPr>
      </w:pPr>
    </w:p>
    <w:p w14:paraId="2E77990B" w14:textId="77777777" w:rsidR="001E0C9A" w:rsidRPr="001E0C9A" w:rsidRDefault="00220EAA" w:rsidP="001E0C9A">
      <w:pP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Pytanie.</w:t>
      </w:r>
    </w:p>
    <w:p w14:paraId="3D370626" w14:textId="14B749A9" w:rsidR="00365C26" w:rsidRDefault="003E584D" w:rsidP="00365C26">
      <w:pPr>
        <w:pStyle w:val="Zwykytekst"/>
        <w:rPr>
          <w:rFonts w:ascii="Times New Roman" w:hAnsi="Times New Roman" w:cs="Times New Roman"/>
          <w:i/>
          <w:sz w:val="20"/>
          <w:szCs w:val="20"/>
        </w:rPr>
      </w:pPr>
      <w:r w:rsidRPr="00365C26">
        <w:rPr>
          <w:rFonts w:ascii="Times New Roman" w:eastAsia="Calibri" w:hAnsi="Times New Roman" w:cs="Times New Roman"/>
          <w:i/>
          <w:sz w:val="20"/>
          <w:szCs w:val="20"/>
        </w:rPr>
        <w:t>„</w:t>
      </w:r>
      <w:r w:rsidR="00A60383" w:rsidRPr="00A60383">
        <w:rPr>
          <w:rFonts w:ascii="Times New Roman" w:hAnsi="Times New Roman" w:cs="Times New Roman"/>
          <w:i/>
          <w:sz w:val="20"/>
          <w:szCs w:val="20"/>
        </w:rPr>
        <w:t>Czy Zamawiający zamiast Kruszywo łamane dolomitowe o frakcji 0-31.5 mm wyraża zgodę na alternatywne dostawy Kruszywo łamane wapień dolomityczny o frakcji 0-31.5 mm wg normą PN-EN 13242 o poniższych parametrach?</w:t>
      </w:r>
      <w:r w:rsidR="00365C26" w:rsidRPr="00365C26">
        <w:rPr>
          <w:rFonts w:ascii="Times New Roman" w:hAnsi="Times New Roman" w:cs="Times New Roman"/>
          <w:i/>
          <w:sz w:val="20"/>
          <w:szCs w:val="20"/>
        </w:rPr>
        <w:t>”</w:t>
      </w:r>
    </w:p>
    <w:p w14:paraId="569184FA" w14:textId="77777777" w:rsidR="00A60383" w:rsidRDefault="00A60383" w:rsidP="00365C26">
      <w:pPr>
        <w:pStyle w:val="Zwykytekst"/>
        <w:rPr>
          <w:rFonts w:ascii="Times New Roman" w:hAnsi="Times New Roman" w:cs="Times New Roman"/>
          <w:i/>
          <w:sz w:val="20"/>
          <w:szCs w:val="20"/>
        </w:rPr>
      </w:pPr>
    </w:p>
    <w:p w14:paraId="02F3C0C4" w14:textId="77777777" w:rsidR="00365C26" w:rsidRPr="00365C26" w:rsidRDefault="00365C26" w:rsidP="00365C26">
      <w:pPr>
        <w:pStyle w:val="Zwykytekst"/>
        <w:rPr>
          <w:rFonts w:ascii="Times New Roman" w:hAnsi="Times New Roman" w:cs="Times New Roman"/>
          <w:i/>
          <w:sz w:val="20"/>
          <w:szCs w:val="20"/>
        </w:rPr>
      </w:pPr>
    </w:p>
    <w:p w14:paraId="5C36D453" w14:textId="77777777" w:rsidR="00F552F8" w:rsidRPr="00F552F8" w:rsidRDefault="00F552F8" w:rsidP="00365C26">
      <w:pPr>
        <w:jc w:val="both"/>
        <w:rPr>
          <w:b/>
          <w:sz w:val="24"/>
          <w:szCs w:val="24"/>
        </w:rPr>
      </w:pPr>
      <w:r w:rsidRPr="00F552F8">
        <w:rPr>
          <w:b/>
          <w:sz w:val="24"/>
          <w:szCs w:val="24"/>
        </w:rPr>
        <w:t>Odpowiedz:</w:t>
      </w:r>
    </w:p>
    <w:p w14:paraId="3E7C6C0A" w14:textId="15990DAC" w:rsidR="006B10A8" w:rsidRPr="00C3178D" w:rsidRDefault="00BA6665" w:rsidP="00BA6665">
      <w:pPr>
        <w:jc w:val="both"/>
        <w:rPr>
          <w:bCs/>
          <w:sz w:val="24"/>
          <w:szCs w:val="24"/>
          <w:u w:val="single"/>
        </w:rPr>
      </w:pPr>
      <w:r w:rsidRPr="00C3178D">
        <w:rPr>
          <w:bCs/>
          <w:sz w:val="24"/>
          <w:szCs w:val="24"/>
          <w:u w:val="single"/>
        </w:rPr>
        <w:t xml:space="preserve">W odpowiedzi Zamawiający wyjaśnia, iż </w:t>
      </w:r>
      <w:r w:rsidRPr="00C3178D">
        <w:rPr>
          <w:b/>
          <w:sz w:val="24"/>
          <w:szCs w:val="24"/>
          <w:u w:val="single"/>
        </w:rPr>
        <w:t>nie dopuszcza</w:t>
      </w:r>
      <w:r w:rsidRPr="00C3178D">
        <w:rPr>
          <w:bCs/>
          <w:sz w:val="24"/>
          <w:szCs w:val="24"/>
          <w:u w:val="single"/>
        </w:rPr>
        <w:t xml:space="preserve"> </w:t>
      </w:r>
      <w:r w:rsidR="00A60383" w:rsidRPr="00C3178D">
        <w:rPr>
          <w:bCs/>
          <w:sz w:val="24"/>
          <w:szCs w:val="24"/>
          <w:u w:val="single"/>
        </w:rPr>
        <w:t>dostawy kruszywa</w:t>
      </w:r>
      <w:r w:rsidR="005D588C" w:rsidRPr="00C3178D">
        <w:rPr>
          <w:bCs/>
          <w:sz w:val="24"/>
          <w:szCs w:val="24"/>
          <w:u w:val="single"/>
        </w:rPr>
        <w:t xml:space="preserve"> </w:t>
      </w:r>
      <w:r w:rsidR="00A60383" w:rsidRPr="00C3178D">
        <w:rPr>
          <w:bCs/>
          <w:sz w:val="24"/>
          <w:szCs w:val="24"/>
          <w:u w:val="single"/>
        </w:rPr>
        <w:t>łamanego -  wapień dolomityczny o frakcji 0-31.5.</w:t>
      </w:r>
    </w:p>
    <w:p w14:paraId="46499E17" w14:textId="77777777" w:rsidR="006B10A8" w:rsidRDefault="006B10A8" w:rsidP="006B10A8">
      <w:pPr>
        <w:jc w:val="center"/>
        <w:rPr>
          <w:b/>
        </w:rPr>
      </w:pPr>
    </w:p>
    <w:p w14:paraId="1142A5C2" w14:textId="77777777" w:rsidR="006B7DC1" w:rsidRDefault="006B7DC1" w:rsidP="006B10A8">
      <w:pPr>
        <w:jc w:val="center"/>
        <w:rPr>
          <w:b/>
        </w:rPr>
      </w:pPr>
    </w:p>
    <w:p w14:paraId="44DDCF4E" w14:textId="77777777" w:rsidR="006B7DC1" w:rsidRPr="001E0C9A" w:rsidRDefault="006B7DC1" w:rsidP="006B10A8">
      <w:pPr>
        <w:jc w:val="center"/>
        <w:rPr>
          <w:b/>
        </w:rPr>
      </w:pPr>
    </w:p>
    <w:p w14:paraId="0C66B649" w14:textId="77777777" w:rsidR="001E0C9A" w:rsidRDefault="001E0C9A" w:rsidP="001E0C9A">
      <w:pPr>
        <w:jc w:val="both"/>
      </w:pPr>
    </w:p>
    <w:sectPr w:rsidR="001E0C9A" w:rsidSect="0053359B">
      <w:headerReference w:type="default" r:id="rId8"/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87D77" w14:textId="77777777" w:rsidR="00A80B1D" w:rsidRDefault="00A80B1D">
      <w:r>
        <w:separator/>
      </w:r>
    </w:p>
  </w:endnote>
  <w:endnote w:type="continuationSeparator" w:id="0">
    <w:p w14:paraId="7711390C" w14:textId="77777777" w:rsidR="00A80B1D" w:rsidRDefault="00A8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552"/>
      <w:gridCol w:w="3686"/>
      <w:gridCol w:w="3057"/>
    </w:tblGrid>
    <w:tr w:rsidR="00595184" w:rsidRPr="00365C26" w14:paraId="2B931E2A" w14:textId="77777777" w:rsidTr="00595184">
      <w:trPr>
        <w:trHeight w:val="1128"/>
        <w:jc w:val="center"/>
      </w:trPr>
      <w:tc>
        <w:tcPr>
          <w:tcW w:w="2552" w:type="dxa"/>
          <w:shd w:val="clear" w:color="auto" w:fill="FFFFFF"/>
        </w:tcPr>
        <w:p w14:paraId="163578AB" w14:textId="77777777" w:rsidR="00595184" w:rsidRPr="00595184" w:rsidRDefault="00595184" w:rsidP="00595184">
          <w:pPr>
            <w:tabs>
              <w:tab w:val="center" w:pos="4536"/>
              <w:tab w:val="right" w:pos="9072"/>
            </w:tabs>
            <w:spacing w:line="100" w:lineRule="atLeast"/>
            <w:rPr>
              <w:rFonts w:ascii="Franklin Gothic Demi Cond" w:eastAsia="Calibri" w:hAnsi="Franklin Gothic Demi Cond" w:cs="Calibri"/>
              <w:i/>
              <w:color w:val="7F7F7F"/>
              <w:sz w:val="16"/>
              <w:szCs w:val="16"/>
              <w:u w:val="single"/>
            </w:rPr>
          </w:pPr>
        </w:p>
        <w:p w14:paraId="1C62FD95" w14:textId="77777777" w:rsidR="00595184" w:rsidRPr="00595184" w:rsidRDefault="00595184" w:rsidP="00595184">
          <w:pPr>
            <w:tabs>
              <w:tab w:val="center" w:pos="4536"/>
              <w:tab w:val="right" w:pos="9072"/>
            </w:tabs>
            <w:spacing w:line="100" w:lineRule="atLeast"/>
            <w:rPr>
              <w:rFonts w:ascii="Century Gothic" w:eastAsia="Calibri" w:hAnsi="Century Gothic" w:cs="Calibri"/>
              <w:i/>
              <w:color w:val="7F7F7F"/>
              <w:sz w:val="16"/>
              <w:szCs w:val="16"/>
              <w:u w:val="single"/>
            </w:rPr>
          </w:pPr>
          <w:r w:rsidRPr="00595184">
            <w:rPr>
              <w:rFonts w:ascii="Century Gothic" w:eastAsia="Calibri" w:hAnsi="Century Gothic" w:cs="Calibri"/>
              <w:i/>
              <w:color w:val="7F7F7F"/>
              <w:sz w:val="16"/>
              <w:szCs w:val="16"/>
              <w:u w:val="single"/>
            </w:rPr>
            <w:t xml:space="preserve">Sprawę prowadzi: </w:t>
          </w:r>
        </w:p>
        <w:p w14:paraId="1CA6FF38" w14:textId="77777777" w:rsidR="00595184" w:rsidRPr="00595184" w:rsidRDefault="00595184" w:rsidP="00595184">
          <w:pPr>
            <w:tabs>
              <w:tab w:val="center" w:pos="4536"/>
              <w:tab w:val="right" w:pos="9072"/>
            </w:tabs>
            <w:spacing w:line="100" w:lineRule="atLeast"/>
            <w:rPr>
              <w:rFonts w:ascii="Century Gothic" w:eastAsia="Calibri" w:hAnsi="Century Gothic" w:cs="Calibri"/>
              <w:i/>
              <w:color w:val="7F7F7F"/>
              <w:sz w:val="16"/>
              <w:szCs w:val="16"/>
            </w:rPr>
          </w:pPr>
          <w:r w:rsidRPr="00595184">
            <w:rPr>
              <w:rFonts w:ascii="Century Gothic" w:eastAsia="Calibri" w:hAnsi="Century Gothic" w:cs="Calibri"/>
              <w:i/>
              <w:color w:val="7F7F7F"/>
              <w:sz w:val="16"/>
              <w:szCs w:val="16"/>
            </w:rPr>
            <w:t>Remigiusz Skiba</w:t>
          </w:r>
        </w:p>
        <w:p w14:paraId="4D99C2C3" w14:textId="77777777" w:rsidR="00595184" w:rsidRPr="00595184" w:rsidRDefault="00595184" w:rsidP="00595184">
          <w:pPr>
            <w:tabs>
              <w:tab w:val="center" w:pos="4536"/>
              <w:tab w:val="right" w:pos="9072"/>
            </w:tabs>
            <w:spacing w:line="100" w:lineRule="atLeast"/>
            <w:rPr>
              <w:rFonts w:ascii="Franklin Gothic Demi Cond" w:eastAsia="Calibri" w:hAnsi="Franklin Gothic Demi Cond" w:cs="Calibri"/>
              <w:i/>
              <w:color w:val="7F7F7F"/>
              <w:sz w:val="16"/>
              <w:szCs w:val="16"/>
            </w:rPr>
          </w:pPr>
          <w:r w:rsidRPr="00595184">
            <w:rPr>
              <w:rFonts w:ascii="Century Gothic" w:eastAsia="Calibri" w:hAnsi="Century Gothic" w:cs="Calibri"/>
              <w:i/>
              <w:color w:val="7F7F7F"/>
              <w:sz w:val="16"/>
              <w:szCs w:val="16"/>
            </w:rPr>
            <w:t>Inspektor ds. Inwestycji</w:t>
          </w:r>
          <w:r w:rsidRPr="00595184">
            <w:rPr>
              <w:rFonts w:ascii="Century Gothic" w:eastAsia="Calibri" w:hAnsi="Century Gothic" w:cs="Calibri"/>
              <w:i/>
              <w:color w:val="7F7F7F"/>
              <w:sz w:val="16"/>
              <w:szCs w:val="16"/>
            </w:rPr>
            <w:br/>
            <w:t>i Budownictwa</w:t>
          </w:r>
        </w:p>
      </w:tc>
      <w:tc>
        <w:tcPr>
          <w:tcW w:w="3686" w:type="dxa"/>
          <w:shd w:val="clear" w:color="auto" w:fill="FFFFFF"/>
        </w:tcPr>
        <w:p w14:paraId="1ED18E41" w14:textId="77777777" w:rsidR="00595184" w:rsidRPr="00595184" w:rsidRDefault="00595184" w:rsidP="00595184">
          <w:pPr>
            <w:tabs>
              <w:tab w:val="center" w:pos="4536"/>
              <w:tab w:val="right" w:pos="9072"/>
            </w:tabs>
            <w:spacing w:line="100" w:lineRule="atLeast"/>
            <w:ind w:left="34"/>
            <w:rPr>
              <w:rFonts w:ascii="Franklin Gothic Demi Cond" w:eastAsia="Calibri" w:hAnsi="Franklin Gothic Demi Cond" w:cs="Calibri"/>
              <w:i/>
              <w:color w:val="7F7F7F"/>
              <w:sz w:val="16"/>
              <w:szCs w:val="16"/>
              <w:u w:val="single"/>
            </w:rPr>
          </w:pPr>
        </w:p>
        <w:p w14:paraId="684B1E2A" w14:textId="77777777" w:rsidR="00595184" w:rsidRPr="00595184" w:rsidRDefault="00595184" w:rsidP="00595184">
          <w:pPr>
            <w:tabs>
              <w:tab w:val="center" w:pos="4536"/>
              <w:tab w:val="right" w:pos="9072"/>
            </w:tabs>
            <w:spacing w:line="100" w:lineRule="atLeast"/>
            <w:ind w:left="34"/>
            <w:rPr>
              <w:rFonts w:ascii="Century Gothic" w:eastAsia="Calibri" w:hAnsi="Century Gothic" w:cs="Calibri"/>
              <w:i/>
              <w:color w:val="7F7F7F"/>
              <w:sz w:val="16"/>
              <w:szCs w:val="16"/>
              <w:u w:val="single"/>
            </w:rPr>
          </w:pPr>
          <w:r w:rsidRPr="00595184">
            <w:rPr>
              <w:rFonts w:ascii="Century Gothic" w:eastAsia="Calibri" w:hAnsi="Century Gothic" w:cs="Calibri"/>
              <w:i/>
              <w:color w:val="7F7F7F"/>
              <w:sz w:val="16"/>
              <w:szCs w:val="16"/>
              <w:u w:val="single"/>
            </w:rPr>
            <w:t>Kontakt:</w:t>
          </w:r>
        </w:p>
        <w:p w14:paraId="24D12732" w14:textId="77777777" w:rsidR="00595184" w:rsidRPr="00595184" w:rsidRDefault="00595184" w:rsidP="00595184">
          <w:pPr>
            <w:tabs>
              <w:tab w:val="center" w:pos="4536"/>
              <w:tab w:val="right" w:pos="9072"/>
            </w:tabs>
            <w:spacing w:line="100" w:lineRule="atLeast"/>
            <w:ind w:left="34"/>
            <w:rPr>
              <w:rFonts w:ascii="Century Gothic" w:eastAsia="Calibri" w:hAnsi="Century Gothic" w:cs="Calibri"/>
              <w:i/>
              <w:color w:val="7F7F7F"/>
              <w:sz w:val="16"/>
              <w:szCs w:val="16"/>
            </w:rPr>
          </w:pPr>
          <w:r w:rsidRPr="00595184">
            <w:rPr>
              <w:rFonts w:ascii="Century Gothic" w:eastAsia="Calibri" w:hAnsi="Century Gothic" w:cs="Calibri"/>
              <w:i/>
              <w:color w:val="7F7F7F"/>
              <w:sz w:val="16"/>
              <w:szCs w:val="16"/>
            </w:rPr>
            <w:t>tel. 468156110 w. 44  faks: 468156191 w. 47</w:t>
          </w:r>
        </w:p>
        <w:p w14:paraId="06D97F43" w14:textId="77777777" w:rsidR="00595184" w:rsidRPr="00595184" w:rsidRDefault="00595184" w:rsidP="00595184">
          <w:pPr>
            <w:tabs>
              <w:tab w:val="center" w:pos="4536"/>
              <w:tab w:val="right" w:pos="9072"/>
            </w:tabs>
            <w:spacing w:line="100" w:lineRule="atLeast"/>
            <w:ind w:left="34"/>
            <w:rPr>
              <w:rFonts w:ascii="Century Gothic" w:eastAsia="Calibri" w:hAnsi="Century Gothic" w:cs="Calibri"/>
              <w:i/>
              <w:color w:val="7F7F7F"/>
              <w:sz w:val="16"/>
              <w:szCs w:val="16"/>
              <w:lang w:val="en-US"/>
            </w:rPr>
          </w:pPr>
          <w:r w:rsidRPr="00595184">
            <w:rPr>
              <w:rFonts w:ascii="Century Gothic" w:eastAsia="Calibri" w:hAnsi="Century Gothic" w:cs="Calibri"/>
              <w:i/>
              <w:color w:val="7F7F7F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595184">
              <w:rPr>
                <w:rFonts w:ascii="Century Gothic" w:eastAsia="Calibri" w:hAnsi="Century Gothic" w:cs="Calibri"/>
                <w:i/>
                <w:color w:val="7F7F7F"/>
                <w:sz w:val="16"/>
                <w:u w:val="single"/>
                <w:lang w:val="en-US"/>
              </w:rPr>
              <w:t>inwestycje@gminasadkowice.pl</w:t>
            </w:r>
          </w:hyperlink>
        </w:p>
        <w:p w14:paraId="60F3D580" w14:textId="77777777" w:rsidR="00595184" w:rsidRPr="00595184" w:rsidRDefault="00595184" w:rsidP="00595184">
          <w:pPr>
            <w:tabs>
              <w:tab w:val="center" w:pos="4536"/>
              <w:tab w:val="right" w:pos="9072"/>
            </w:tabs>
            <w:spacing w:line="100" w:lineRule="atLeast"/>
            <w:ind w:left="34"/>
            <w:rPr>
              <w:rFonts w:ascii="Century Gothic" w:eastAsia="Calibri" w:hAnsi="Century Gothic" w:cs="Calibri"/>
              <w:i/>
              <w:color w:val="7F7F7F"/>
              <w:sz w:val="16"/>
              <w:szCs w:val="16"/>
              <w:lang w:val="en-US"/>
            </w:rPr>
          </w:pPr>
          <w:r w:rsidRPr="00595184">
            <w:rPr>
              <w:rFonts w:ascii="Century Gothic" w:eastAsia="Calibri" w:hAnsi="Century Gothic" w:cs="Calibri"/>
              <w:i/>
              <w:color w:val="7F7F7F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595184">
              <w:rPr>
                <w:rFonts w:ascii="Century Gothic" w:eastAsia="Calibri" w:hAnsi="Century Gothic" w:cs="Calibri"/>
                <w:i/>
                <w:color w:val="7F7F7F"/>
                <w:sz w:val="16"/>
                <w:u w:val="single"/>
                <w:lang w:val="en-US"/>
              </w:rPr>
              <w:t>r.skiba@gminasadkowice.pl</w:t>
            </w:r>
          </w:hyperlink>
        </w:p>
        <w:p w14:paraId="05527721" w14:textId="77777777" w:rsidR="00595184" w:rsidRPr="00595184" w:rsidRDefault="00595184" w:rsidP="00595184">
          <w:pPr>
            <w:tabs>
              <w:tab w:val="center" w:pos="4536"/>
              <w:tab w:val="right" w:pos="9072"/>
            </w:tabs>
            <w:spacing w:line="100" w:lineRule="atLeast"/>
            <w:ind w:left="34"/>
            <w:rPr>
              <w:rFonts w:ascii="Franklin Gothic Demi Cond" w:eastAsia="Calibri" w:hAnsi="Franklin Gothic Demi Cond" w:cs="Calibri"/>
              <w:i/>
              <w:color w:val="7F7F7F"/>
              <w:sz w:val="16"/>
              <w:szCs w:val="16"/>
              <w:lang w:val="en-US"/>
            </w:rPr>
          </w:pPr>
        </w:p>
      </w:tc>
      <w:tc>
        <w:tcPr>
          <w:tcW w:w="3057" w:type="dxa"/>
          <w:shd w:val="clear" w:color="auto" w:fill="FFFFFF"/>
        </w:tcPr>
        <w:p w14:paraId="47B0E87B" w14:textId="77777777" w:rsidR="00595184" w:rsidRPr="00595184" w:rsidRDefault="00595184" w:rsidP="00595184">
          <w:pPr>
            <w:tabs>
              <w:tab w:val="center" w:pos="4536"/>
              <w:tab w:val="right" w:pos="9072"/>
            </w:tabs>
            <w:spacing w:line="100" w:lineRule="atLeast"/>
            <w:rPr>
              <w:rFonts w:ascii="Franklin Gothic Demi Cond" w:eastAsia="Calibri" w:hAnsi="Franklin Gothic Demi Cond" w:cs="Calibri"/>
              <w:i/>
              <w:color w:val="7F7F7F"/>
              <w:sz w:val="16"/>
              <w:szCs w:val="16"/>
              <w:lang w:val="en-US"/>
            </w:rPr>
          </w:pPr>
        </w:p>
        <w:p w14:paraId="68D39910" w14:textId="77777777" w:rsidR="00595184" w:rsidRPr="00595184" w:rsidRDefault="00595184" w:rsidP="00595184">
          <w:pPr>
            <w:tabs>
              <w:tab w:val="center" w:pos="4536"/>
              <w:tab w:val="right" w:pos="9072"/>
            </w:tabs>
            <w:spacing w:line="100" w:lineRule="atLeast"/>
            <w:rPr>
              <w:rFonts w:ascii="Century Gothic" w:eastAsia="Calibri" w:hAnsi="Century Gothic" w:cs="Calibri"/>
              <w:i/>
              <w:color w:val="7F7F7F"/>
              <w:sz w:val="16"/>
              <w:szCs w:val="16"/>
            </w:rPr>
          </w:pPr>
          <w:r w:rsidRPr="00595184">
            <w:rPr>
              <w:rFonts w:ascii="Century Gothic" w:eastAsia="Calibri" w:hAnsi="Century Gothic" w:cs="Calibri"/>
              <w:i/>
              <w:color w:val="7F7F7F"/>
              <w:sz w:val="16"/>
              <w:szCs w:val="16"/>
            </w:rPr>
            <w:t>Urząd Gminy w Sadkowicach</w:t>
          </w:r>
        </w:p>
        <w:p w14:paraId="18A3E79C" w14:textId="77777777" w:rsidR="00595184" w:rsidRPr="00595184" w:rsidRDefault="00595184" w:rsidP="00595184">
          <w:pPr>
            <w:tabs>
              <w:tab w:val="center" w:pos="4536"/>
              <w:tab w:val="right" w:pos="9072"/>
            </w:tabs>
            <w:spacing w:line="100" w:lineRule="atLeast"/>
            <w:rPr>
              <w:rFonts w:ascii="Century Gothic" w:eastAsia="Calibri" w:hAnsi="Century Gothic" w:cs="Calibri"/>
              <w:i/>
              <w:color w:val="7F7F7F"/>
              <w:sz w:val="16"/>
              <w:szCs w:val="16"/>
            </w:rPr>
          </w:pPr>
          <w:r w:rsidRPr="00595184">
            <w:rPr>
              <w:rFonts w:ascii="Century Gothic" w:eastAsia="Calibri" w:hAnsi="Century Gothic" w:cs="Calibri"/>
              <w:i/>
              <w:color w:val="7F7F7F"/>
              <w:sz w:val="16"/>
              <w:szCs w:val="16"/>
            </w:rPr>
            <w:t>96-206 Sadkowice 129A</w:t>
          </w:r>
        </w:p>
        <w:p w14:paraId="62F91B9E" w14:textId="77777777" w:rsidR="00595184" w:rsidRPr="00595184" w:rsidRDefault="00595184" w:rsidP="00595184">
          <w:pPr>
            <w:tabs>
              <w:tab w:val="center" w:pos="4536"/>
              <w:tab w:val="right" w:pos="9072"/>
            </w:tabs>
            <w:spacing w:line="100" w:lineRule="atLeast"/>
            <w:rPr>
              <w:rFonts w:ascii="Century Gothic" w:eastAsia="Calibri" w:hAnsi="Century Gothic" w:cs="Calibri"/>
              <w:i/>
              <w:color w:val="7F7F7F"/>
              <w:sz w:val="16"/>
              <w:szCs w:val="16"/>
              <w:lang w:val="en-US"/>
            </w:rPr>
          </w:pPr>
          <w:r w:rsidRPr="00595184">
            <w:rPr>
              <w:rFonts w:ascii="Century Gothic" w:eastAsia="Calibri" w:hAnsi="Century Gothic" w:cs="Calibri"/>
              <w:i/>
              <w:color w:val="7F7F7F"/>
              <w:sz w:val="16"/>
              <w:szCs w:val="16"/>
              <w:lang w:val="en-US"/>
            </w:rPr>
            <w:t>e-mail: ug@gminasadkowice.pl</w:t>
          </w:r>
        </w:p>
        <w:p w14:paraId="09A57556" w14:textId="77777777" w:rsidR="00595184" w:rsidRPr="00595184" w:rsidRDefault="00595184" w:rsidP="00595184">
          <w:pPr>
            <w:tabs>
              <w:tab w:val="center" w:pos="4536"/>
              <w:tab w:val="right" w:pos="9072"/>
            </w:tabs>
            <w:spacing w:line="100" w:lineRule="atLeast"/>
            <w:rPr>
              <w:rFonts w:ascii="Franklin Gothic Demi Cond" w:eastAsia="Calibri" w:hAnsi="Franklin Gothic Demi Cond" w:cs="Calibri"/>
              <w:i/>
              <w:color w:val="7F7F7F"/>
              <w:sz w:val="16"/>
              <w:szCs w:val="16"/>
              <w:lang w:val="en-US"/>
            </w:rPr>
          </w:pPr>
          <w:r w:rsidRPr="00595184">
            <w:rPr>
              <w:rFonts w:ascii="Century Gothic" w:eastAsia="Calibri" w:hAnsi="Century Gothic" w:cs="Calibri"/>
              <w:i/>
              <w:color w:val="7F7F7F"/>
              <w:sz w:val="16"/>
              <w:szCs w:val="16"/>
              <w:lang w:val="en-US"/>
            </w:rPr>
            <w:t>http://www.gminasadkowice.pl</w:t>
          </w:r>
        </w:p>
      </w:tc>
    </w:tr>
  </w:tbl>
  <w:p w14:paraId="45F8F465" w14:textId="77777777" w:rsidR="006815B4" w:rsidRPr="00902033" w:rsidRDefault="006815B4">
    <w:pPr>
      <w:pStyle w:val="Stopka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B87E" w14:textId="77777777" w:rsidR="00A80B1D" w:rsidRDefault="00A80B1D">
      <w:r>
        <w:separator/>
      </w:r>
    </w:p>
  </w:footnote>
  <w:footnote w:type="continuationSeparator" w:id="0">
    <w:p w14:paraId="17AC57F7" w14:textId="77777777" w:rsidR="00A80B1D" w:rsidRDefault="00A8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EFE9" w14:textId="77777777" w:rsidR="006815B4" w:rsidRDefault="00B85300">
    <w:pPr>
      <w:pStyle w:val="Nagwek"/>
      <w:jc w:val="right"/>
    </w:pPr>
    <w:r>
      <w:rPr>
        <w:rFonts w:ascii="Book Antiqua" w:hAnsi="Book Antiqua" w:cs="Arial"/>
        <w:b/>
        <w:noProof/>
        <w:color w:val="666633"/>
        <w:sz w:val="24"/>
        <w:szCs w:val="24"/>
        <w:lang w:eastAsia="pl-PL"/>
      </w:rPr>
      <w:drawing>
        <wp:inline distT="0" distB="0" distL="0" distR="0" wp14:anchorId="2EFE0DCD" wp14:editId="6364440B">
          <wp:extent cx="885825" cy="4667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7446040"/>
    <w:multiLevelType w:val="hybridMultilevel"/>
    <w:tmpl w:val="712AC9E8"/>
    <w:lvl w:ilvl="0" w:tplc="D3889C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0E593B"/>
    <w:multiLevelType w:val="hybridMultilevel"/>
    <w:tmpl w:val="F1921EB4"/>
    <w:lvl w:ilvl="0" w:tplc="00C01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9C39F7"/>
    <w:multiLevelType w:val="multilevel"/>
    <w:tmpl w:val="D89E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0A6A9D"/>
    <w:multiLevelType w:val="hybridMultilevel"/>
    <w:tmpl w:val="401CE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24522"/>
    <w:multiLevelType w:val="hybridMultilevel"/>
    <w:tmpl w:val="6DA273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14B50"/>
    <w:multiLevelType w:val="hybridMultilevel"/>
    <w:tmpl w:val="22D48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B6332"/>
    <w:multiLevelType w:val="hybridMultilevel"/>
    <w:tmpl w:val="EE4ED540"/>
    <w:lvl w:ilvl="0" w:tplc="80584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F672513"/>
    <w:multiLevelType w:val="hybridMultilevel"/>
    <w:tmpl w:val="A800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27A24"/>
    <w:multiLevelType w:val="multilevel"/>
    <w:tmpl w:val="030E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94035A"/>
    <w:multiLevelType w:val="multilevel"/>
    <w:tmpl w:val="A8F66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A37CEB"/>
    <w:multiLevelType w:val="hybridMultilevel"/>
    <w:tmpl w:val="A67A006C"/>
    <w:lvl w:ilvl="0" w:tplc="AB6862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D733EC"/>
    <w:multiLevelType w:val="hybridMultilevel"/>
    <w:tmpl w:val="3AEAB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36745"/>
    <w:multiLevelType w:val="multilevel"/>
    <w:tmpl w:val="1356074C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830"/>
      <w:numFmt w:val="decimal"/>
      <w:lvlText w:val="%1-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04" w:hanging="1440"/>
      </w:pPr>
      <w:rPr>
        <w:rFonts w:hint="default"/>
      </w:rPr>
    </w:lvl>
  </w:abstractNum>
  <w:abstractNum w:abstractNumId="16" w15:restartNumberingAfterBreak="0">
    <w:nsid w:val="74AA5DA8"/>
    <w:multiLevelType w:val="hybridMultilevel"/>
    <w:tmpl w:val="A43AD6E2"/>
    <w:lvl w:ilvl="0" w:tplc="8124C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5B17E6"/>
    <w:multiLevelType w:val="multilevel"/>
    <w:tmpl w:val="FFD6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10"/>
  </w:num>
  <w:num w:numId="6">
    <w:abstractNumId w:val="12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3"/>
  </w:num>
  <w:num w:numId="13">
    <w:abstractNumId w:val="11"/>
  </w:num>
  <w:num w:numId="14">
    <w:abstractNumId w:val="17"/>
  </w:num>
  <w:num w:numId="15">
    <w:abstractNumId w:val="14"/>
  </w:num>
  <w:num w:numId="16">
    <w:abstractNumId w:val="16"/>
  </w:num>
  <w:num w:numId="17">
    <w:abstractNumId w:val="6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7E"/>
    <w:rsid w:val="000051ED"/>
    <w:rsid w:val="00016ECF"/>
    <w:rsid w:val="00021F78"/>
    <w:rsid w:val="0002616B"/>
    <w:rsid w:val="00035992"/>
    <w:rsid w:val="00045EFD"/>
    <w:rsid w:val="00061B9B"/>
    <w:rsid w:val="00063A10"/>
    <w:rsid w:val="00072A3F"/>
    <w:rsid w:val="00095869"/>
    <w:rsid w:val="000A193A"/>
    <w:rsid w:val="000A7CC6"/>
    <w:rsid w:val="000B249F"/>
    <w:rsid w:val="000B5607"/>
    <w:rsid w:val="000D2A53"/>
    <w:rsid w:val="000E4FB3"/>
    <w:rsid w:val="000F478A"/>
    <w:rsid w:val="001004A9"/>
    <w:rsid w:val="0010577F"/>
    <w:rsid w:val="0011159F"/>
    <w:rsid w:val="00112FFA"/>
    <w:rsid w:val="00123959"/>
    <w:rsid w:val="001344EA"/>
    <w:rsid w:val="0014147E"/>
    <w:rsid w:val="001532DA"/>
    <w:rsid w:val="00153405"/>
    <w:rsid w:val="00153A1E"/>
    <w:rsid w:val="00163655"/>
    <w:rsid w:val="00167767"/>
    <w:rsid w:val="001A0056"/>
    <w:rsid w:val="001E0C9A"/>
    <w:rsid w:val="001E486E"/>
    <w:rsid w:val="00206D80"/>
    <w:rsid w:val="00220EAA"/>
    <w:rsid w:val="00231AE9"/>
    <w:rsid w:val="00235703"/>
    <w:rsid w:val="00247116"/>
    <w:rsid w:val="00247248"/>
    <w:rsid w:val="00251B7C"/>
    <w:rsid w:val="002538A2"/>
    <w:rsid w:val="002837C7"/>
    <w:rsid w:val="00283DDD"/>
    <w:rsid w:val="002847CF"/>
    <w:rsid w:val="002922D8"/>
    <w:rsid w:val="002A1A58"/>
    <w:rsid w:val="002A6971"/>
    <w:rsid w:val="002B4E39"/>
    <w:rsid w:val="002B5721"/>
    <w:rsid w:val="002C6719"/>
    <w:rsid w:val="002D061F"/>
    <w:rsid w:val="002D12D4"/>
    <w:rsid w:val="002F2DD6"/>
    <w:rsid w:val="0030151A"/>
    <w:rsid w:val="00304F6A"/>
    <w:rsid w:val="00321148"/>
    <w:rsid w:val="00347CEA"/>
    <w:rsid w:val="0035032F"/>
    <w:rsid w:val="003575FD"/>
    <w:rsid w:val="0035794E"/>
    <w:rsid w:val="00361060"/>
    <w:rsid w:val="00365C26"/>
    <w:rsid w:val="00375784"/>
    <w:rsid w:val="0038000D"/>
    <w:rsid w:val="00395A3C"/>
    <w:rsid w:val="003A523D"/>
    <w:rsid w:val="003E584D"/>
    <w:rsid w:val="00415BEB"/>
    <w:rsid w:val="00435C1A"/>
    <w:rsid w:val="004365AB"/>
    <w:rsid w:val="0046052B"/>
    <w:rsid w:val="00465B3F"/>
    <w:rsid w:val="00466CFF"/>
    <w:rsid w:val="004740DA"/>
    <w:rsid w:val="00481C59"/>
    <w:rsid w:val="0048783C"/>
    <w:rsid w:val="004A7A22"/>
    <w:rsid w:val="004D10F0"/>
    <w:rsid w:val="004E6F79"/>
    <w:rsid w:val="004F78CC"/>
    <w:rsid w:val="005056B1"/>
    <w:rsid w:val="00506F01"/>
    <w:rsid w:val="005319D9"/>
    <w:rsid w:val="0053359B"/>
    <w:rsid w:val="005436F8"/>
    <w:rsid w:val="00550E8B"/>
    <w:rsid w:val="00555D84"/>
    <w:rsid w:val="005674A7"/>
    <w:rsid w:val="00585FA4"/>
    <w:rsid w:val="00595184"/>
    <w:rsid w:val="0059560C"/>
    <w:rsid w:val="005C548B"/>
    <w:rsid w:val="005D588C"/>
    <w:rsid w:val="005F0F8B"/>
    <w:rsid w:val="005F6EDD"/>
    <w:rsid w:val="0060377C"/>
    <w:rsid w:val="00610786"/>
    <w:rsid w:val="00623AFB"/>
    <w:rsid w:val="006261FA"/>
    <w:rsid w:val="006815B4"/>
    <w:rsid w:val="006A5B8D"/>
    <w:rsid w:val="006B0572"/>
    <w:rsid w:val="006B10A8"/>
    <w:rsid w:val="006B1B12"/>
    <w:rsid w:val="006B7DC1"/>
    <w:rsid w:val="006C5E6D"/>
    <w:rsid w:val="006D3C6F"/>
    <w:rsid w:val="006F3F44"/>
    <w:rsid w:val="0072586B"/>
    <w:rsid w:val="00740AAB"/>
    <w:rsid w:val="0075051C"/>
    <w:rsid w:val="00760DD6"/>
    <w:rsid w:val="00770730"/>
    <w:rsid w:val="00781D7C"/>
    <w:rsid w:val="007874C4"/>
    <w:rsid w:val="00791762"/>
    <w:rsid w:val="007927AE"/>
    <w:rsid w:val="007B7CA4"/>
    <w:rsid w:val="007C0F84"/>
    <w:rsid w:val="007C3D81"/>
    <w:rsid w:val="007D1889"/>
    <w:rsid w:val="00835457"/>
    <w:rsid w:val="00835F34"/>
    <w:rsid w:val="0083742A"/>
    <w:rsid w:val="00841A96"/>
    <w:rsid w:val="008501B3"/>
    <w:rsid w:val="00866210"/>
    <w:rsid w:val="00881FE2"/>
    <w:rsid w:val="00897CD2"/>
    <w:rsid w:val="008A4174"/>
    <w:rsid w:val="008B0E23"/>
    <w:rsid w:val="00902033"/>
    <w:rsid w:val="0093067C"/>
    <w:rsid w:val="009328E0"/>
    <w:rsid w:val="009379E5"/>
    <w:rsid w:val="0094535E"/>
    <w:rsid w:val="00956DE5"/>
    <w:rsid w:val="00957AEA"/>
    <w:rsid w:val="00965740"/>
    <w:rsid w:val="009965A1"/>
    <w:rsid w:val="009A32DE"/>
    <w:rsid w:val="009C6652"/>
    <w:rsid w:val="009D122F"/>
    <w:rsid w:val="009F2B77"/>
    <w:rsid w:val="00A009DA"/>
    <w:rsid w:val="00A03096"/>
    <w:rsid w:val="00A04F98"/>
    <w:rsid w:val="00A25B08"/>
    <w:rsid w:val="00A504F6"/>
    <w:rsid w:val="00A60383"/>
    <w:rsid w:val="00A760E6"/>
    <w:rsid w:val="00A80B1D"/>
    <w:rsid w:val="00A84E6F"/>
    <w:rsid w:val="00A9775C"/>
    <w:rsid w:val="00AA7A61"/>
    <w:rsid w:val="00AB237A"/>
    <w:rsid w:val="00AB75B5"/>
    <w:rsid w:val="00AD00BE"/>
    <w:rsid w:val="00AD4393"/>
    <w:rsid w:val="00AE10D8"/>
    <w:rsid w:val="00B0585B"/>
    <w:rsid w:val="00B05F63"/>
    <w:rsid w:val="00B13AAE"/>
    <w:rsid w:val="00B218D3"/>
    <w:rsid w:val="00B240B7"/>
    <w:rsid w:val="00B271C6"/>
    <w:rsid w:val="00B31C1C"/>
    <w:rsid w:val="00B34261"/>
    <w:rsid w:val="00B85300"/>
    <w:rsid w:val="00B85F62"/>
    <w:rsid w:val="00B87ED0"/>
    <w:rsid w:val="00BA0DE4"/>
    <w:rsid w:val="00BA6665"/>
    <w:rsid w:val="00BE6C2D"/>
    <w:rsid w:val="00C05014"/>
    <w:rsid w:val="00C06806"/>
    <w:rsid w:val="00C077A7"/>
    <w:rsid w:val="00C20134"/>
    <w:rsid w:val="00C23467"/>
    <w:rsid w:val="00C25F25"/>
    <w:rsid w:val="00C3178D"/>
    <w:rsid w:val="00C33F0D"/>
    <w:rsid w:val="00C622DF"/>
    <w:rsid w:val="00C655C1"/>
    <w:rsid w:val="00C70387"/>
    <w:rsid w:val="00CA60C2"/>
    <w:rsid w:val="00CB3BF2"/>
    <w:rsid w:val="00CB60E5"/>
    <w:rsid w:val="00CC7C57"/>
    <w:rsid w:val="00CD2C87"/>
    <w:rsid w:val="00CE1CC7"/>
    <w:rsid w:val="00CF7C3A"/>
    <w:rsid w:val="00D06C0F"/>
    <w:rsid w:val="00D26FA5"/>
    <w:rsid w:val="00D54F8C"/>
    <w:rsid w:val="00D66B65"/>
    <w:rsid w:val="00D75C39"/>
    <w:rsid w:val="00D97516"/>
    <w:rsid w:val="00DB35EA"/>
    <w:rsid w:val="00DB4995"/>
    <w:rsid w:val="00DD2725"/>
    <w:rsid w:val="00DE04CD"/>
    <w:rsid w:val="00DF59F7"/>
    <w:rsid w:val="00DF7301"/>
    <w:rsid w:val="00E1736D"/>
    <w:rsid w:val="00E22C3C"/>
    <w:rsid w:val="00E42C18"/>
    <w:rsid w:val="00E45BB8"/>
    <w:rsid w:val="00E514E7"/>
    <w:rsid w:val="00E643FE"/>
    <w:rsid w:val="00E8724C"/>
    <w:rsid w:val="00E905A6"/>
    <w:rsid w:val="00E920F5"/>
    <w:rsid w:val="00ED43B7"/>
    <w:rsid w:val="00ED555F"/>
    <w:rsid w:val="00EE2D99"/>
    <w:rsid w:val="00EE5A4E"/>
    <w:rsid w:val="00EE7575"/>
    <w:rsid w:val="00F1111E"/>
    <w:rsid w:val="00F175A0"/>
    <w:rsid w:val="00F22CA8"/>
    <w:rsid w:val="00F25A0A"/>
    <w:rsid w:val="00F41A50"/>
    <w:rsid w:val="00F50D81"/>
    <w:rsid w:val="00F515D6"/>
    <w:rsid w:val="00F537CF"/>
    <w:rsid w:val="00F552F8"/>
    <w:rsid w:val="00F95BE8"/>
    <w:rsid w:val="00F96F06"/>
    <w:rsid w:val="00FA43C4"/>
    <w:rsid w:val="00FB600C"/>
    <w:rsid w:val="00FC5E3D"/>
    <w:rsid w:val="00FD0743"/>
    <w:rsid w:val="00FD1440"/>
    <w:rsid w:val="00FD35B6"/>
    <w:rsid w:val="00FE667C"/>
    <w:rsid w:val="00FF040B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2F9F4A"/>
  <w15:docId w15:val="{8483F3C1-4852-4F0F-8CCA-31C69DF7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59B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sid w:val="0053359B"/>
    <w:rPr>
      <w:rFonts w:ascii="Wingdings" w:hAnsi="Wingdings"/>
    </w:rPr>
  </w:style>
  <w:style w:type="character" w:customStyle="1" w:styleId="WW8Num5z1">
    <w:name w:val="WW8Num5z1"/>
    <w:rsid w:val="0053359B"/>
    <w:rPr>
      <w:rFonts w:ascii="Courier New" w:hAnsi="Courier New"/>
    </w:rPr>
  </w:style>
  <w:style w:type="character" w:customStyle="1" w:styleId="WW8Num5z3">
    <w:name w:val="WW8Num5z3"/>
    <w:rsid w:val="0053359B"/>
    <w:rPr>
      <w:rFonts w:ascii="Symbol" w:hAnsi="Symbol"/>
    </w:rPr>
  </w:style>
  <w:style w:type="character" w:customStyle="1" w:styleId="Domylnaczcionkaakapitu1">
    <w:name w:val="Domyślna czcionka akapitu1"/>
    <w:rsid w:val="0053359B"/>
  </w:style>
  <w:style w:type="character" w:styleId="Numerstrony">
    <w:name w:val="page number"/>
    <w:basedOn w:val="Domylnaczcionkaakapitu1"/>
    <w:rsid w:val="0053359B"/>
  </w:style>
  <w:style w:type="character" w:customStyle="1" w:styleId="Znakinumeracji">
    <w:name w:val="Znaki numeracji"/>
    <w:rsid w:val="0053359B"/>
  </w:style>
  <w:style w:type="paragraph" w:styleId="Nagwek">
    <w:name w:val="header"/>
    <w:basedOn w:val="Normalny"/>
    <w:next w:val="Tekstpodstawowy"/>
    <w:rsid w:val="0053359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53359B"/>
    <w:pPr>
      <w:widowControl w:val="0"/>
      <w:jc w:val="both"/>
    </w:pPr>
    <w:rPr>
      <w:sz w:val="24"/>
    </w:rPr>
  </w:style>
  <w:style w:type="paragraph" w:styleId="Lista">
    <w:name w:val="List"/>
    <w:basedOn w:val="Tekstpodstawowy"/>
    <w:rsid w:val="0053359B"/>
    <w:rPr>
      <w:rFonts w:cs="Tahoma"/>
    </w:rPr>
  </w:style>
  <w:style w:type="paragraph" w:customStyle="1" w:styleId="Podpis1">
    <w:name w:val="Podpis1"/>
    <w:basedOn w:val="Normalny"/>
    <w:rsid w:val="0053359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53359B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53359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53359B"/>
    <w:pPr>
      <w:widowControl w:val="0"/>
      <w:jc w:val="center"/>
    </w:pPr>
    <w:rPr>
      <w:sz w:val="36"/>
    </w:rPr>
  </w:style>
  <w:style w:type="paragraph" w:styleId="Podtytu">
    <w:name w:val="Subtitle"/>
    <w:basedOn w:val="Nagwek"/>
    <w:next w:val="Tekstpodstawowy"/>
    <w:qFormat/>
    <w:rsid w:val="0053359B"/>
    <w:pPr>
      <w:jc w:val="center"/>
    </w:pPr>
    <w:rPr>
      <w:i/>
      <w:iCs/>
    </w:rPr>
  </w:style>
  <w:style w:type="paragraph" w:styleId="Tekstdymka">
    <w:name w:val="Balloon Text"/>
    <w:basedOn w:val="Normalny"/>
    <w:rsid w:val="0053359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53359B"/>
    <w:pPr>
      <w:ind w:left="360"/>
      <w:jc w:val="both"/>
    </w:pPr>
    <w:rPr>
      <w:sz w:val="22"/>
    </w:rPr>
  </w:style>
  <w:style w:type="paragraph" w:customStyle="1" w:styleId="Tekstpodstawowy21">
    <w:name w:val="Tekst podstawowy 21"/>
    <w:basedOn w:val="Normalny"/>
    <w:rsid w:val="0053359B"/>
    <w:pPr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53359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53359B"/>
  </w:style>
  <w:style w:type="paragraph" w:styleId="Akapitzlist">
    <w:name w:val="List Paragraph"/>
    <w:basedOn w:val="Normalny"/>
    <w:uiPriority w:val="34"/>
    <w:qFormat/>
    <w:rsid w:val="00B218D3"/>
    <w:pPr>
      <w:suppressAutoHyphens w:val="0"/>
      <w:ind w:left="720"/>
      <w:contextualSpacing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009DA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4F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4F6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4F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1D7C"/>
    <w:rPr>
      <w:color w:val="0000FF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02033"/>
    <w:rPr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0B560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B560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.skiba@gminasadkowice.pl" TargetMode="External"/><Relationship Id="rId1" Type="http://schemas.openxmlformats.org/officeDocument/2006/relationships/hyperlink" Target="mailto:inwestycje@gminasadko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7F5A7-83CE-4CCC-8869-C9F757FB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DOSTAWY 31/ZDP/2004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DOSTAWY 31/ZDP/2004</dc:title>
  <dc:subject/>
  <dc:creator>ravel</dc:creator>
  <cp:keywords/>
  <cp:lastModifiedBy>Tomasz Żaczkiewicz</cp:lastModifiedBy>
  <cp:revision>2</cp:revision>
  <cp:lastPrinted>2015-07-02T11:39:00Z</cp:lastPrinted>
  <dcterms:created xsi:type="dcterms:W3CDTF">2022-02-07T09:36:00Z</dcterms:created>
  <dcterms:modified xsi:type="dcterms:W3CDTF">2022-02-07T09:36:00Z</dcterms:modified>
</cp:coreProperties>
</file>